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00">
    <v:background id="_x0000_s1025" o:bwmode="white" fillcolor="yellow" o:targetscreensize="800,600">
      <v:fill color2="#6ff" focus="100%" type="gradient"/>
    </v:background>
  </w:background>
  <w:body>
    <w:p w:rsidR="00B65078" w:rsidRPr="007B56DF" w:rsidRDefault="00B65078" w:rsidP="007E760F">
      <w:pPr>
        <w:pStyle w:val="NoSpacing"/>
        <w:rPr>
          <w:rFonts w:ascii="Verdana" w:hAnsi="Verdana" w:cs="Verdana"/>
          <w:b/>
          <w:bCs/>
          <w:color w:val="0000FF"/>
          <w:sz w:val="24"/>
          <w:szCs w:val="24"/>
          <w:lang w:val="ru-RU"/>
        </w:rPr>
      </w:pPr>
      <w:r w:rsidRPr="00F17C29">
        <w:rPr>
          <w:rFonts w:ascii="Monotype Corsiva" w:hAnsi="Monotype Corsiva" w:cs="Monotype Corsiva"/>
          <w:b/>
          <w:bCs/>
          <w:color w:val="C00000"/>
          <w:sz w:val="52"/>
          <w:szCs w:val="52"/>
          <w:lang w:val="ru-RU"/>
        </w:rPr>
        <w:t xml:space="preserve"> </w:t>
      </w:r>
      <w:r>
        <w:rPr>
          <w:rFonts w:ascii="Monotype Corsiva" w:hAnsi="Monotype Corsiva" w:cs="Monotype Corsiva"/>
          <w:b/>
          <w:bCs/>
          <w:color w:val="C00000"/>
          <w:sz w:val="52"/>
          <w:szCs w:val="52"/>
          <w:lang w:val="ru-RU"/>
        </w:rPr>
        <w:t xml:space="preserve">Клуб общения приглашает со 2 по 9 октября </w:t>
      </w:r>
      <w:r w:rsidRPr="007B56DF">
        <w:rPr>
          <w:rFonts w:ascii="Monotype Corsiva" w:hAnsi="Monotype Corsiva" w:cs="Monotype Corsiva"/>
          <w:b/>
          <w:bCs/>
          <w:color w:val="C00000"/>
          <w:lang w:val="ru-RU"/>
        </w:rPr>
        <w:t>(</w:t>
      </w:r>
      <w:r>
        <w:rPr>
          <w:rFonts w:ascii="Monotype Corsiva" w:hAnsi="Monotype Corsiva" w:cs="Monotype Corsiva"/>
          <w:b/>
          <w:bCs/>
          <w:color w:val="C00000"/>
          <w:lang w:val="ru-RU"/>
        </w:rPr>
        <w:t xml:space="preserve"> </w:t>
      </w:r>
      <w:r>
        <w:rPr>
          <w:rFonts w:ascii="Verdana" w:hAnsi="Verdana" w:cs="Verdana"/>
          <w:b/>
          <w:bCs/>
          <w:color w:val="0000FF"/>
          <w:lang w:val="ru-RU"/>
        </w:rPr>
        <w:t>7дней\8</w:t>
      </w:r>
      <w:r w:rsidRPr="007B56DF">
        <w:rPr>
          <w:rFonts w:ascii="Verdana" w:hAnsi="Verdana" w:cs="Verdana"/>
          <w:b/>
          <w:bCs/>
          <w:color w:val="0000FF"/>
          <w:lang w:val="ru-RU"/>
        </w:rPr>
        <w:t>ночей</w:t>
      </w:r>
      <w:r w:rsidRPr="007B56DF">
        <w:rPr>
          <w:rFonts w:ascii="Monotype Corsiva" w:hAnsi="Monotype Corsiva" w:cs="Monotype Corsiva"/>
          <w:b/>
          <w:bCs/>
          <w:color w:val="C00000"/>
          <w:lang w:val="ru-RU"/>
        </w:rPr>
        <w:t>)</w:t>
      </w:r>
      <w:r>
        <w:rPr>
          <w:rFonts w:ascii="Monotype Corsiva" w:hAnsi="Monotype Corsiva" w:cs="Monotype Corsiva"/>
          <w:b/>
          <w:bCs/>
          <w:color w:val="C00000"/>
          <w:sz w:val="52"/>
          <w:szCs w:val="52"/>
          <w:lang w:val="ru-RU"/>
        </w:rPr>
        <w:t xml:space="preserve">        </w:t>
      </w:r>
      <w:r w:rsidRPr="00FA243B">
        <w:rPr>
          <w:rFonts w:ascii="Monotype Corsiva" w:hAnsi="Monotype Corsiva" w:cs="Monotype Corsiva"/>
          <w:b/>
          <w:bCs/>
          <w:color w:val="C00000"/>
          <w:sz w:val="52"/>
          <w:szCs w:val="52"/>
          <w:lang w:val="ru-RU"/>
        </w:rPr>
        <w:t xml:space="preserve"> </w:t>
      </w:r>
      <w:r>
        <w:rPr>
          <w:rFonts w:ascii="Monotype Corsiva" w:hAnsi="Monotype Corsiva" w:cs="Monotype Corsiva"/>
          <w:b/>
          <w:bCs/>
          <w:color w:val="C00000"/>
          <w:sz w:val="52"/>
          <w:szCs w:val="52"/>
          <w:lang w:val="ru-RU"/>
        </w:rPr>
        <w:t xml:space="preserve">                                         </w:t>
      </w:r>
      <w:r w:rsidRPr="00FA243B">
        <w:rPr>
          <w:rFonts w:ascii="Monotype Corsiva" w:hAnsi="Monotype Corsiva" w:cs="Monotype Corsiva"/>
          <w:b/>
          <w:bCs/>
          <w:color w:val="C00000"/>
          <w:sz w:val="52"/>
          <w:szCs w:val="52"/>
          <w:lang w:val="ru-RU"/>
        </w:rPr>
        <w:t xml:space="preserve">в ГРУЗИЮ НА </w:t>
      </w:r>
      <w:r>
        <w:rPr>
          <w:rFonts w:ascii="Monotype Corsiva" w:hAnsi="Monotype Corsiva" w:cs="Monotype Corsiva"/>
          <w:b/>
          <w:bCs/>
          <w:color w:val="C00000"/>
          <w:sz w:val="52"/>
          <w:szCs w:val="52"/>
          <w:lang w:val="ru-RU"/>
        </w:rPr>
        <w:t>ПРАЗДНИК ТБИЛИСОБА</w:t>
      </w:r>
      <w:r w:rsidRPr="00FA243B">
        <w:rPr>
          <w:rFonts w:ascii="Monotype Corsiva" w:hAnsi="Monotype Corsiva" w:cs="Monotype Corsiva"/>
          <w:b/>
          <w:bCs/>
          <w:color w:val="C00000"/>
          <w:sz w:val="52"/>
          <w:szCs w:val="52"/>
          <w:lang w:val="ru-RU"/>
        </w:rPr>
        <w:t>!!!</w:t>
      </w:r>
    </w:p>
    <w:p w:rsidR="00B65078" w:rsidRDefault="00B65078" w:rsidP="0094678E">
      <w:pPr>
        <w:pStyle w:val="NoSpacing"/>
        <w:jc w:val="both"/>
        <w:rPr>
          <w:rFonts w:ascii="Franklin Gothic Demi Cond" w:hAnsi="Franklin Gothic Demi Cond"/>
          <w:b/>
          <w:color w:val="C00000"/>
          <w:sz w:val="32"/>
          <w:szCs w:val="32"/>
          <w:lang w:val="ru-RU"/>
        </w:rPr>
      </w:pPr>
      <w:r w:rsidRPr="001A038A">
        <w:rPr>
          <w:rFonts w:ascii="Franklin Gothic Demi Cond" w:hAnsi="Franklin Gothic Demi Cond" w:cs="Franklin Gothic Demi Cond"/>
          <w:b/>
          <w:bCs/>
          <w:color w:val="C00000"/>
          <w:sz w:val="32"/>
          <w:szCs w:val="32"/>
          <w:lang w:val="ru-RU"/>
        </w:rPr>
        <w:t xml:space="preserve"> </w:t>
      </w:r>
      <w:r w:rsidRPr="00C02D52">
        <w:rPr>
          <w:rFonts w:ascii="Franklin Gothic Demi Cond" w:hAnsi="Franklin Gothic Demi Cond"/>
          <w:b/>
          <w:color w:val="C00000"/>
          <w:sz w:val="32"/>
          <w:szCs w:val="32"/>
          <w:lang w:val="ru-RU"/>
        </w:rPr>
        <w:t>01.10</w:t>
      </w:r>
      <w:r>
        <w:rPr>
          <w:rFonts w:ascii="Franklin Gothic Demi Cond" w:hAnsi="Franklin Gothic Demi Cond"/>
          <w:b/>
          <w:color w:val="C00000"/>
          <w:sz w:val="32"/>
          <w:szCs w:val="32"/>
          <w:lang w:val="ru-RU"/>
        </w:rPr>
        <w:t>.</w:t>
      </w:r>
      <w:r w:rsidRPr="00C02D52">
        <w:rPr>
          <w:rFonts w:ascii="Franklin Gothic Demi Cond" w:hAnsi="Franklin Gothic Demi Cond"/>
          <w:b/>
          <w:color w:val="C00000"/>
          <w:sz w:val="32"/>
          <w:szCs w:val="32"/>
          <w:lang w:val="ru-RU"/>
        </w:rPr>
        <w:t xml:space="preserve"> </w:t>
      </w:r>
      <w:r>
        <w:rPr>
          <w:rFonts w:ascii="Franklin Gothic Demi Cond" w:hAnsi="Franklin Gothic Demi Cond"/>
          <w:b/>
          <w:color w:val="C00000"/>
          <w:sz w:val="32"/>
          <w:szCs w:val="32"/>
          <w:lang w:val="ru-RU"/>
        </w:rPr>
        <w:t>Вылет из Вильнюса в 21.10 час.В аэропорту в 19,00 час.</w:t>
      </w:r>
    </w:p>
    <w:p w:rsidR="00B65078" w:rsidRPr="00955881" w:rsidRDefault="00B65078" w:rsidP="00373027">
      <w:pPr>
        <w:pStyle w:val="NoSpacing"/>
        <w:jc w:val="both"/>
        <w:rPr>
          <w:rFonts w:ascii="Century Gothic" w:hAnsi="Century Gothic" w:cs="Century Gothic"/>
          <w:color w:val="002060"/>
          <w:sz w:val="24"/>
          <w:szCs w:val="24"/>
          <w:lang w:val="ru-RU"/>
        </w:rPr>
      </w:pPr>
      <w:r w:rsidRPr="00955881">
        <w:rPr>
          <w:rFonts w:ascii="Century Gothic" w:hAnsi="Century Gothic" w:cs="Century Gothic"/>
          <w:color w:val="002060"/>
          <w:sz w:val="24"/>
          <w:szCs w:val="24"/>
          <w:lang w:val="ru-RU"/>
        </w:rPr>
        <w:t>Вильнюс вылет в 21,10 час. прилет в Ригу в 22,00 час. Вылет в Тбилиси в 23,00 час.</w:t>
      </w:r>
    </w:p>
    <w:p w:rsidR="00B65078" w:rsidRDefault="00B65078" w:rsidP="0094678E">
      <w:pPr>
        <w:pStyle w:val="NoSpacing"/>
        <w:jc w:val="both"/>
        <w:rPr>
          <w:rFonts w:ascii="Century Gothic" w:hAnsi="Century Gothic" w:cs="Century Gothic"/>
          <w:b/>
          <w:bCs/>
          <w:color w:val="002060"/>
          <w:lang w:val="ru-RU"/>
        </w:rPr>
      </w:pPr>
      <w:r>
        <w:rPr>
          <w:rFonts w:ascii="Franklin Gothic Demi Cond" w:hAnsi="Franklin Gothic Demi Cond" w:cs="Franklin Gothic Demi Cond"/>
          <w:b/>
          <w:bCs/>
          <w:color w:val="C00000"/>
          <w:sz w:val="32"/>
          <w:szCs w:val="32"/>
          <w:lang w:val="ru-RU"/>
        </w:rPr>
        <w:t>0</w:t>
      </w:r>
      <w:r w:rsidRPr="00E852EF">
        <w:rPr>
          <w:rFonts w:ascii="Franklin Gothic Demi Cond" w:hAnsi="Franklin Gothic Demi Cond" w:cs="Franklin Gothic Demi Cond"/>
          <w:b/>
          <w:bCs/>
          <w:color w:val="C00000"/>
          <w:sz w:val="32"/>
          <w:szCs w:val="32"/>
          <w:lang w:val="ru-RU"/>
        </w:rPr>
        <w:t>2</w:t>
      </w:r>
      <w:r w:rsidRPr="00FA243B">
        <w:rPr>
          <w:rFonts w:ascii="Franklin Gothic Demi Cond" w:hAnsi="Franklin Gothic Demi Cond" w:cs="Franklin Gothic Demi Cond"/>
          <w:b/>
          <w:bCs/>
          <w:color w:val="C00000"/>
          <w:sz w:val="32"/>
          <w:szCs w:val="32"/>
          <w:lang w:val="ru-RU"/>
        </w:rPr>
        <w:t>.10</w:t>
      </w:r>
      <w:r>
        <w:rPr>
          <w:rFonts w:ascii="Franklin Gothic Demi Cond" w:hAnsi="Franklin Gothic Demi Cond" w:cs="Franklin Gothic Demi Cond"/>
          <w:b/>
          <w:bCs/>
          <w:color w:val="C00000"/>
          <w:sz w:val="32"/>
          <w:szCs w:val="32"/>
          <w:lang w:val="ru-RU"/>
        </w:rPr>
        <w:t xml:space="preserve"> (среда) </w:t>
      </w:r>
      <w:r w:rsidRPr="001A038A">
        <w:rPr>
          <w:rFonts w:ascii="Franklin Gothic Demi Cond" w:hAnsi="Franklin Gothic Demi Cond" w:cs="Franklin Gothic Demi Cond"/>
          <w:b/>
          <w:bCs/>
          <w:color w:val="C00000"/>
          <w:sz w:val="32"/>
          <w:szCs w:val="32"/>
          <w:lang w:val="ru-RU"/>
        </w:rPr>
        <w:t xml:space="preserve"> </w:t>
      </w:r>
      <w:r>
        <w:rPr>
          <w:rFonts w:ascii="Century Gothic" w:hAnsi="Century Gothic" w:cs="Century Gothic"/>
          <w:color w:val="002060"/>
          <w:lang w:val="ru-RU"/>
        </w:rPr>
        <w:t xml:space="preserve">Прибытие в </w:t>
      </w:r>
      <w:r>
        <w:rPr>
          <w:rFonts w:ascii="Century Gothic" w:hAnsi="Century Gothic" w:cs="Century Gothic"/>
          <w:b/>
          <w:bCs/>
          <w:color w:val="002060"/>
          <w:lang w:val="ru-RU"/>
        </w:rPr>
        <w:t xml:space="preserve">Тбилиси в 3.30 час. </w:t>
      </w:r>
      <w:r>
        <w:rPr>
          <w:rFonts w:ascii="Century Gothic" w:hAnsi="Century Gothic" w:cs="Century Gothic"/>
          <w:color w:val="002060"/>
          <w:lang w:val="ru-RU"/>
        </w:rPr>
        <w:t>Р</w:t>
      </w:r>
      <w:r w:rsidRPr="002D4CA4">
        <w:rPr>
          <w:rFonts w:ascii="Century Gothic" w:hAnsi="Century Gothic" w:cs="Century Gothic"/>
          <w:color w:val="002060"/>
          <w:lang w:val="ru-RU"/>
        </w:rPr>
        <w:t>азмещение в гостинице</w:t>
      </w:r>
      <w:r>
        <w:rPr>
          <w:rFonts w:ascii="Century Gothic" w:hAnsi="Century Gothic" w:cs="Century Gothic"/>
          <w:color w:val="002060"/>
          <w:lang w:val="ru-RU"/>
        </w:rPr>
        <w:t xml:space="preserve"> «</w:t>
      </w:r>
      <w:r>
        <w:rPr>
          <w:rFonts w:ascii="Century Gothic" w:hAnsi="Century Gothic" w:cs="Century Gothic"/>
          <w:b/>
          <w:bCs/>
          <w:color w:val="0000FF"/>
          <w:lang w:val="ru-RU" w:eastAsia="ru-RU"/>
        </w:rPr>
        <w:t>Марго</w:t>
      </w:r>
      <w:r w:rsidRPr="00696B41">
        <w:rPr>
          <w:rFonts w:ascii="Century Gothic" w:hAnsi="Century Gothic" w:cs="Century Gothic"/>
          <w:b/>
          <w:bCs/>
          <w:color w:val="0000FF"/>
          <w:lang w:val="ru-RU" w:eastAsia="ru-RU"/>
        </w:rPr>
        <w:t xml:space="preserve"> палас</w:t>
      </w:r>
      <w:r>
        <w:rPr>
          <w:rFonts w:ascii="Century Gothic" w:hAnsi="Century Gothic" w:cs="Century Gothic"/>
          <w:color w:val="002060"/>
          <w:lang w:val="ru-RU"/>
        </w:rPr>
        <w:t>».</w:t>
      </w:r>
      <w:r w:rsidRPr="0094678E">
        <w:rPr>
          <w:rFonts w:ascii="Century Gothic" w:hAnsi="Century Gothic" w:cs="Century Gothic"/>
          <w:b/>
          <w:bCs/>
          <w:color w:val="002060"/>
          <w:lang w:val="ru-RU"/>
        </w:rPr>
        <w:t xml:space="preserve"> </w:t>
      </w:r>
    </w:p>
    <w:p w:rsidR="00B65078" w:rsidRPr="002D4CA4" w:rsidRDefault="00B65078" w:rsidP="00944702">
      <w:pPr>
        <w:pStyle w:val="NoSpacing"/>
        <w:spacing w:line="276" w:lineRule="auto"/>
        <w:jc w:val="both"/>
        <w:rPr>
          <w:rFonts w:ascii="Century Gothic" w:hAnsi="Century Gothic" w:cs="Century Gothic"/>
          <w:color w:val="002060"/>
          <w:lang w:val="ru-RU"/>
        </w:rPr>
      </w:pPr>
      <w:r w:rsidRPr="00944702">
        <w:rPr>
          <w:rFonts w:ascii="Century Gothic" w:hAnsi="Century Gothic" w:cs="Century Gothic"/>
          <w:b/>
          <w:bCs/>
          <w:color w:val="002060"/>
          <w:sz w:val="24"/>
          <w:szCs w:val="24"/>
          <w:lang w:val="ru-RU"/>
        </w:rPr>
        <w:t>Звтрак в Гостинице.</w:t>
      </w:r>
      <w:r w:rsidRPr="00944702">
        <w:rPr>
          <w:rFonts w:ascii="Century Gothic" w:hAnsi="Century Gothic" w:cs="Century Gothic"/>
          <w:color w:val="002060"/>
          <w:sz w:val="24"/>
          <w:szCs w:val="24"/>
          <w:lang w:val="ru-RU"/>
        </w:rPr>
        <w:t xml:space="preserve">  </w:t>
      </w:r>
      <w:r w:rsidRPr="00B86A4A">
        <w:rPr>
          <w:rFonts w:ascii="Century Gothic" w:hAnsi="Century Gothic" w:cs="Century Gothic"/>
          <w:color w:val="002060"/>
          <w:lang w:val="ru-RU"/>
        </w:rPr>
        <w:t xml:space="preserve">Свободное время. </w:t>
      </w:r>
      <w:r w:rsidRPr="002D4CA4">
        <w:rPr>
          <w:rFonts w:ascii="Century Gothic" w:hAnsi="Century Gothic" w:cs="Century Gothic"/>
          <w:color w:val="002060"/>
          <w:lang w:val="ru-RU"/>
        </w:rPr>
        <w:t xml:space="preserve">Ночь в Тбилиси. </w:t>
      </w:r>
    </w:p>
    <w:p w:rsidR="00B65078" w:rsidRPr="00B86A4A" w:rsidRDefault="00B65078" w:rsidP="00944702">
      <w:pPr>
        <w:pStyle w:val="NormalWeb"/>
        <w:jc w:val="both"/>
        <w:rPr>
          <w:rFonts w:ascii="Century Gothic" w:hAnsi="Century Gothic" w:cs="Century Gothic"/>
          <w:color w:val="002060"/>
          <w:sz w:val="28"/>
          <w:szCs w:val="28"/>
        </w:rPr>
      </w:pPr>
      <w:r w:rsidRPr="00B86A4A">
        <w:rPr>
          <w:b/>
          <w:bCs/>
          <w:color w:val="FF0000"/>
          <w:sz w:val="28"/>
          <w:szCs w:val="28"/>
        </w:rPr>
        <w:t>По желанию</w:t>
      </w:r>
      <w:r w:rsidRPr="00B86A4A">
        <w:rPr>
          <w:rFonts w:ascii="Sylfaen" w:hAnsi="Sylfaen" w:cs="Sylfaen"/>
          <w:b/>
          <w:bCs/>
          <w:color w:val="FF0000"/>
          <w:sz w:val="28"/>
          <w:szCs w:val="28"/>
          <w:lang w:val="ka-GE"/>
        </w:rPr>
        <w:t>:</w:t>
      </w:r>
      <w:r w:rsidRPr="00B86A4A">
        <w:rPr>
          <w:rFonts w:ascii="Sylfaen" w:hAnsi="Sylfaen" w:cs="Sylfaen"/>
          <w:b/>
          <w:bCs/>
          <w:color w:val="FF0000"/>
          <w:sz w:val="28"/>
          <w:szCs w:val="28"/>
        </w:rPr>
        <w:t xml:space="preserve"> </w:t>
      </w:r>
      <w:r w:rsidRPr="00B86A4A">
        <w:rPr>
          <w:color w:val="FF0000"/>
          <w:sz w:val="28"/>
          <w:szCs w:val="28"/>
        </w:rPr>
        <w:t>посещение оперного театра за дополнительную плату.</w:t>
      </w:r>
      <w:r w:rsidRPr="00B86A4A">
        <w:rPr>
          <w:rFonts w:ascii="Century Gothic" w:hAnsi="Century Gothic" w:cs="Century Gothic"/>
          <w:color w:val="002060"/>
          <w:sz w:val="28"/>
          <w:szCs w:val="28"/>
        </w:rPr>
        <w:t xml:space="preserve"> </w:t>
      </w:r>
    </w:p>
    <w:p w:rsidR="00B65078" w:rsidRDefault="00B65078" w:rsidP="00651EFF">
      <w:pPr>
        <w:pStyle w:val="NoSpacing"/>
        <w:spacing w:line="276" w:lineRule="auto"/>
        <w:jc w:val="both"/>
        <w:rPr>
          <w:rFonts w:ascii="Century Gothic" w:hAnsi="Century Gothic" w:cs="Century Gothic"/>
          <w:color w:val="002060"/>
          <w:lang w:val="ru-RU"/>
        </w:rPr>
      </w:pPr>
      <w:r>
        <w:rPr>
          <w:rFonts w:ascii="Franklin Gothic Demi Cond" w:hAnsi="Franklin Gothic Demi Cond" w:cs="Franklin Gothic Demi Cond"/>
          <w:b/>
          <w:bCs/>
          <w:color w:val="C00000"/>
          <w:sz w:val="32"/>
          <w:szCs w:val="32"/>
          <w:lang w:val="ru-RU"/>
        </w:rPr>
        <w:t>03</w:t>
      </w:r>
      <w:r w:rsidRPr="00FA243B">
        <w:rPr>
          <w:rFonts w:ascii="Franklin Gothic Demi Cond" w:hAnsi="Franklin Gothic Demi Cond" w:cs="Franklin Gothic Demi Cond"/>
          <w:b/>
          <w:bCs/>
          <w:color w:val="C00000"/>
          <w:sz w:val="32"/>
          <w:szCs w:val="32"/>
          <w:lang w:val="ru-RU"/>
        </w:rPr>
        <w:t>.10</w:t>
      </w:r>
      <w:r>
        <w:rPr>
          <w:rFonts w:ascii="Franklin Gothic Demi Cond" w:hAnsi="Franklin Gothic Demi Cond" w:cs="Franklin Gothic Demi Cond"/>
          <w:b/>
          <w:bCs/>
          <w:color w:val="C00000"/>
          <w:sz w:val="32"/>
          <w:szCs w:val="32"/>
          <w:lang w:val="ru-RU"/>
        </w:rPr>
        <w:t xml:space="preserve"> (четверг)</w:t>
      </w:r>
      <w:r w:rsidRPr="001A038A">
        <w:rPr>
          <w:rFonts w:ascii="Franklin Gothic Demi Cond" w:hAnsi="Franklin Gothic Demi Cond" w:cs="Franklin Gothic Demi Cond"/>
          <w:b/>
          <w:bCs/>
          <w:color w:val="C00000"/>
          <w:sz w:val="32"/>
          <w:szCs w:val="32"/>
          <w:lang w:val="ru-RU"/>
        </w:rPr>
        <w:t xml:space="preserve"> </w:t>
      </w:r>
      <w:r w:rsidRPr="00FA243B">
        <w:rPr>
          <w:rFonts w:ascii="Century Gothic" w:hAnsi="Century Gothic" w:cs="Century Gothic"/>
          <w:color w:val="002060"/>
          <w:lang w:val="ru-RU"/>
        </w:rPr>
        <w:t xml:space="preserve"> </w:t>
      </w:r>
      <w:r w:rsidRPr="002D4CA4">
        <w:rPr>
          <w:rFonts w:ascii="Century Gothic" w:hAnsi="Century Gothic" w:cs="Century Gothic"/>
          <w:color w:val="002060"/>
          <w:lang w:val="ru-RU"/>
        </w:rPr>
        <w:t xml:space="preserve">Завтрак в гостинице. </w:t>
      </w:r>
    </w:p>
    <w:p w:rsidR="00B65078" w:rsidRPr="007B56DF" w:rsidRDefault="00B65078" w:rsidP="002D4CA4">
      <w:pPr>
        <w:pStyle w:val="NoSpacing"/>
        <w:spacing w:line="276" w:lineRule="auto"/>
        <w:jc w:val="both"/>
        <w:rPr>
          <w:rFonts w:ascii="Century Gothic" w:hAnsi="Century Gothic" w:cs="Century Gothic"/>
          <w:b/>
          <w:bCs/>
          <w:color w:val="002060"/>
          <w:sz w:val="24"/>
          <w:szCs w:val="24"/>
          <w:lang w:val="ru-RU"/>
        </w:rPr>
      </w:pPr>
      <w:r w:rsidRPr="00634471">
        <w:rPr>
          <w:rFonts w:ascii="Century Gothic" w:hAnsi="Century Gothic" w:cs="Century Gothic"/>
          <w:b/>
          <w:bCs/>
          <w:color w:val="002060"/>
          <w:sz w:val="24"/>
          <w:szCs w:val="24"/>
          <w:lang w:val="ru-RU"/>
        </w:rPr>
        <w:t>Поездка  в Гори.</w:t>
      </w:r>
      <w:r>
        <w:rPr>
          <w:rFonts w:ascii="Century Gothic" w:hAnsi="Century Gothic" w:cs="Century Gothic"/>
          <w:color w:val="002060"/>
          <w:lang w:val="ru-RU"/>
        </w:rPr>
        <w:t xml:space="preserve">В </w:t>
      </w:r>
      <w:r w:rsidRPr="002D4CA4">
        <w:rPr>
          <w:rFonts w:ascii="Century Gothic" w:hAnsi="Century Gothic" w:cs="Century Gothic"/>
          <w:color w:val="002060"/>
          <w:lang w:val="ru-RU"/>
        </w:rPr>
        <w:t xml:space="preserve">центре Внутреннекартлийской равнины, у слияния рек Лиахви и Куры раскинулся город </w:t>
      </w:r>
      <w:r w:rsidRPr="00A919F5">
        <w:rPr>
          <w:rFonts w:ascii="Century Gothic" w:hAnsi="Century Gothic" w:cs="Century Gothic"/>
          <w:b/>
          <w:bCs/>
          <w:color w:val="002060"/>
          <w:lang w:val="ru-RU"/>
        </w:rPr>
        <w:t>Гори.</w:t>
      </w:r>
      <w:r w:rsidRPr="002D4CA4">
        <w:rPr>
          <w:rFonts w:ascii="Century Gothic" w:hAnsi="Century Gothic" w:cs="Century Gothic"/>
          <w:color w:val="002060"/>
          <w:lang w:val="ru-RU"/>
        </w:rPr>
        <w:t xml:space="preserve"> Он относится к числу древних го</w:t>
      </w:r>
      <w:r>
        <w:rPr>
          <w:rFonts w:ascii="Century Gothic" w:hAnsi="Century Gothic" w:cs="Century Gothic"/>
          <w:color w:val="002060"/>
          <w:lang w:val="ru-RU"/>
        </w:rPr>
        <w:t>родов Грузии.</w:t>
      </w:r>
      <w:r w:rsidRPr="002D4CA4">
        <w:rPr>
          <w:rFonts w:ascii="Century Gothic" w:hAnsi="Century Gothic" w:cs="Century Gothic"/>
          <w:color w:val="002060"/>
          <w:lang w:val="ru-RU"/>
        </w:rPr>
        <w:t xml:space="preserve">Среди достопримечательностей города Гори нужно отметить </w:t>
      </w:r>
      <w:r>
        <w:rPr>
          <w:rFonts w:ascii="Century Gothic" w:hAnsi="Century Gothic" w:cs="Century Gothic"/>
          <w:color w:val="002060"/>
          <w:lang w:val="ru-RU"/>
        </w:rPr>
        <w:t xml:space="preserve">дом </w:t>
      </w:r>
      <w:r w:rsidRPr="002D4CA4">
        <w:rPr>
          <w:rFonts w:ascii="Century Gothic" w:hAnsi="Century Gothic" w:cs="Century Gothic"/>
          <w:color w:val="002060"/>
          <w:lang w:val="ru-RU"/>
        </w:rPr>
        <w:t>музей Сталина, который родился</w:t>
      </w:r>
      <w:r>
        <w:rPr>
          <w:rFonts w:ascii="Century Gothic" w:hAnsi="Century Gothic" w:cs="Century Gothic"/>
          <w:color w:val="002060"/>
          <w:lang w:val="ru-RU"/>
        </w:rPr>
        <w:t xml:space="preserve"> </w:t>
      </w:r>
      <w:r w:rsidRPr="002D4CA4">
        <w:rPr>
          <w:rFonts w:ascii="Century Gothic" w:hAnsi="Century Gothic" w:cs="Century Gothic"/>
          <w:color w:val="002060"/>
          <w:lang w:val="ru-RU"/>
        </w:rPr>
        <w:t>и</w:t>
      </w:r>
      <w:r>
        <w:rPr>
          <w:rFonts w:ascii="Century Gothic" w:hAnsi="Century Gothic" w:cs="Century Gothic"/>
          <w:color w:val="002060"/>
          <w:lang w:val="ru-RU"/>
        </w:rPr>
        <w:t xml:space="preserve"> вырос</w:t>
      </w:r>
      <w:r w:rsidRPr="002D4CA4">
        <w:rPr>
          <w:rFonts w:ascii="Century Gothic" w:hAnsi="Century Gothic" w:cs="Century Gothic"/>
          <w:color w:val="002060"/>
          <w:lang w:val="ru-RU"/>
        </w:rPr>
        <w:t xml:space="preserve"> в это</w:t>
      </w:r>
      <w:r>
        <w:rPr>
          <w:rFonts w:ascii="Century Gothic" w:hAnsi="Century Gothic" w:cs="Century Gothic"/>
          <w:color w:val="002060"/>
          <w:lang w:val="ru-RU"/>
        </w:rPr>
        <w:t>м</w:t>
      </w:r>
      <w:r w:rsidRPr="002D4CA4">
        <w:rPr>
          <w:rFonts w:ascii="Century Gothic" w:hAnsi="Century Gothic" w:cs="Century Gothic"/>
          <w:color w:val="002060"/>
          <w:lang w:val="ru-RU"/>
        </w:rPr>
        <w:t xml:space="preserve"> городе. Музей был открыт еще в 1937 году, при</w:t>
      </w:r>
      <w:r>
        <w:rPr>
          <w:rFonts w:ascii="Century Gothic" w:hAnsi="Century Gothic" w:cs="Century Gothic"/>
          <w:color w:val="002060"/>
          <w:lang w:val="ru-RU"/>
        </w:rPr>
        <w:t xml:space="preserve"> жизни генералиссимуса.</w:t>
      </w:r>
    </w:p>
    <w:p w:rsidR="00B65078" w:rsidRPr="002D4CA4" w:rsidRDefault="00B65078" w:rsidP="002D4CA4">
      <w:pPr>
        <w:pStyle w:val="NoSpacing"/>
        <w:spacing w:line="276" w:lineRule="auto"/>
        <w:jc w:val="both"/>
        <w:rPr>
          <w:rFonts w:ascii="Century Gothic" w:hAnsi="Century Gothic" w:cs="Century Gothic"/>
          <w:color w:val="002060"/>
          <w:lang w:val="ru-RU"/>
        </w:rPr>
      </w:pPr>
      <w:r>
        <w:rPr>
          <w:rFonts w:ascii="Century Gothic" w:hAnsi="Century Gothic" w:cs="Century Gothic"/>
          <w:color w:val="002060"/>
          <w:lang w:val="ru-RU"/>
        </w:rPr>
        <w:t xml:space="preserve">Здесь </w:t>
      </w:r>
      <w:r w:rsidRPr="002D4CA4">
        <w:rPr>
          <w:rFonts w:ascii="Century Gothic" w:hAnsi="Century Gothic" w:cs="Century Gothic"/>
          <w:color w:val="002060"/>
          <w:lang w:val="ru-RU"/>
        </w:rPr>
        <w:t>сосредоточенно большинство подлинных предметов быта, фотографий, подарков к юбилею, докуме</w:t>
      </w:r>
      <w:r>
        <w:rPr>
          <w:rFonts w:ascii="Century Gothic" w:hAnsi="Century Gothic" w:cs="Century Gothic"/>
          <w:color w:val="002060"/>
          <w:lang w:val="ru-RU"/>
        </w:rPr>
        <w:t>нтов и посмертная маска вождя. Увидим</w:t>
      </w:r>
      <w:r w:rsidRPr="002D4CA4">
        <w:rPr>
          <w:rFonts w:ascii="Century Gothic" w:hAnsi="Century Gothic" w:cs="Century Gothic"/>
          <w:color w:val="002060"/>
          <w:lang w:val="ru-RU"/>
        </w:rPr>
        <w:t xml:space="preserve"> маленький домик в котором семья Сталиных снимала комнатку и бронированный вагон, который  использовался Сталиным с 1941 года, включая поездки на Ялтинскую Конференцию и Тегеранскую Конференцию.</w:t>
      </w:r>
    </w:p>
    <w:p w:rsidR="00B65078" w:rsidRPr="00944702" w:rsidRDefault="00B65078" w:rsidP="0094678E">
      <w:pPr>
        <w:pStyle w:val="NoSpacing"/>
        <w:spacing w:line="276" w:lineRule="auto"/>
        <w:jc w:val="both"/>
        <w:rPr>
          <w:rFonts w:ascii="Sylfaen" w:hAnsi="Sylfaen" w:cs="Sylfaen"/>
          <w:sz w:val="24"/>
          <w:szCs w:val="24"/>
          <w:lang w:val="ru-RU"/>
        </w:rPr>
      </w:pPr>
      <w:r w:rsidRPr="00944702">
        <w:rPr>
          <w:rFonts w:ascii="Sylfaen" w:hAnsi="Sylfaen" w:cs="Sylfaen"/>
          <w:sz w:val="24"/>
          <w:szCs w:val="24"/>
          <w:lang w:val="ru-RU"/>
        </w:rPr>
        <w:t>Мастер класс по приготовлению хачапури,хинкали и чурчхелы.Обед в колоритном грузинском ресторане с  дегустацией 2 сортов вина, чачи и коньяка</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left:0;text-align:left;margin-left:-23.5pt;margin-top:13pt;width:162.1pt;height:130.05pt;z-index:-251655168;visibility:visible;mso-position-horizontal-relative:text;mso-position-vertical-relative:text" wrapcoords="2300 624 1600 999 600 2247 400 4495 500 18978 1500 20601 2400 20976 2600 20976 19000 20976 19200 20976 20100 20601 21100 18853 21200 16606 21200 2372 20000 999 19300 624 2300 624">
            <v:imagedata r:id="rId5" o:title=""/>
            <o:lock v:ext="edit" aspectratio="f"/>
            <w10:wrap type="tight"/>
          </v:shape>
        </w:pict>
      </w:r>
    </w:p>
    <w:p w:rsidR="00B65078" w:rsidRPr="0094678E" w:rsidRDefault="00B65078" w:rsidP="002D4CA4">
      <w:pPr>
        <w:pStyle w:val="NoSpacing"/>
        <w:spacing w:line="276" w:lineRule="auto"/>
        <w:jc w:val="both"/>
        <w:rPr>
          <w:rFonts w:ascii="Century Gothic" w:hAnsi="Century Gothic" w:cs="Century Gothic"/>
          <w:sz w:val="28"/>
          <w:szCs w:val="28"/>
          <w:lang w:val="ru-RU"/>
        </w:rPr>
      </w:pPr>
      <w:r>
        <w:rPr>
          <w:rFonts w:ascii="Century Gothic" w:hAnsi="Century Gothic" w:cs="Century Gothic"/>
          <w:b/>
          <w:bCs/>
          <w:lang w:val="ru-RU"/>
        </w:rPr>
        <w:t>Переезд в Уплисцихе</w:t>
      </w:r>
      <w:r w:rsidRPr="00634471">
        <w:rPr>
          <w:rFonts w:ascii="Century Gothic" w:hAnsi="Century Gothic" w:cs="Century Gothic"/>
          <w:b/>
          <w:bCs/>
          <w:lang w:val="ru-RU"/>
        </w:rPr>
        <w:t>.</w:t>
      </w:r>
    </w:p>
    <w:p w:rsidR="00B65078" w:rsidRPr="002D4CA4" w:rsidRDefault="00B65078" w:rsidP="002D4CA4">
      <w:pPr>
        <w:pStyle w:val="NoSpacing"/>
        <w:spacing w:line="276" w:lineRule="auto"/>
        <w:jc w:val="both"/>
        <w:rPr>
          <w:rFonts w:ascii="Century Gothic" w:hAnsi="Century Gothic" w:cs="Century Gothic"/>
          <w:color w:val="002060"/>
          <w:lang w:val="ru-RU"/>
        </w:rPr>
      </w:pPr>
      <w:r>
        <w:rPr>
          <w:rFonts w:ascii="Century Gothic" w:hAnsi="Century Gothic" w:cs="Century Gothic"/>
          <w:b/>
          <w:bCs/>
          <w:color w:val="002060"/>
          <w:lang w:val="ru-RU"/>
        </w:rPr>
        <w:t>Уплисцихе</w:t>
      </w:r>
      <w:r w:rsidRPr="00A919F5">
        <w:rPr>
          <w:rFonts w:ascii="Century Gothic" w:hAnsi="Century Gothic" w:cs="Century Gothic"/>
          <w:b/>
          <w:bCs/>
          <w:color w:val="002060"/>
          <w:lang w:val="ru-RU"/>
        </w:rPr>
        <w:t>-</w:t>
      </w:r>
      <w:r w:rsidRPr="002D4CA4">
        <w:rPr>
          <w:rFonts w:ascii="Century Gothic" w:hAnsi="Century Gothic" w:cs="Century Gothic"/>
          <w:color w:val="002060"/>
          <w:lang w:val="ru-RU"/>
        </w:rPr>
        <w:t>один из редчайших памятников в мире - древнейший город-крепость, высеченный в вулканических скалах хребта Квернаки. Впервые он упоминается в летопис</w:t>
      </w:r>
      <w:r>
        <w:rPr>
          <w:rFonts w:ascii="Century Gothic" w:hAnsi="Century Gothic" w:cs="Century Gothic"/>
          <w:color w:val="002060"/>
          <w:lang w:val="ru-RU"/>
        </w:rPr>
        <w:t>и I в. до н. э.</w:t>
      </w:r>
      <w:r w:rsidRPr="002D4CA4">
        <w:rPr>
          <w:rFonts w:ascii="Century Gothic" w:hAnsi="Century Gothic" w:cs="Century Gothic"/>
          <w:color w:val="002060"/>
          <w:lang w:val="ru-RU"/>
        </w:rPr>
        <w:t xml:space="preserve"> В пещерном городе сохранился выдающийся двухколонный «за</w:t>
      </w:r>
      <w:r>
        <w:rPr>
          <w:rFonts w:ascii="Century Gothic" w:hAnsi="Century Gothic" w:cs="Century Gothic"/>
          <w:color w:val="002060"/>
          <w:lang w:val="ru-RU"/>
        </w:rPr>
        <w:t>л приемов царицы Тамары»</w:t>
      </w:r>
      <w:r w:rsidRPr="002D4CA4">
        <w:rPr>
          <w:rFonts w:ascii="Century Gothic" w:hAnsi="Century Gothic" w:cs="Century Gothic"/>
          <w:color w:val="002060"/>
          <w:lang w:val="ru-RU"/>
        </w:rPr>
        <w:t>.</w:t>
      </w:r>
    </w:p>
    <w:p w:rsidR="00B65078" w:rsidRDefault="00B65078" w:rsidP="002D4CA4">
      <w:pPr>
        <w:pStyle w:val="NoSpacing"/>
        <w:spacing w:line="276" w:lineRule="auto"/>
        <w:jc w:val="both"/>
        <w:rPr>
          <w:rFonts w:ascii="Century Gothic" w:hAnsi="Century Gothic" w:cs="Century Gothic"/>
          <w:color w:val="002060"/>
          <w:lang w:val="ru-RU"/>
        </w:rPr>
      </w:pPr>
      <w:r>
        <w:rPr>
          <w:noProof/>
        </w:rPr>
        <w:pict>
          <v:shape id="Рисунок 4" o:spid="_x0000_s1027" type="#_x0000_t75" style="position:absolute;left:0;text-align:left;margin-left:399.6pt;margin-top:.35pt;width:163.3pt;height:124.85pt;z-index:251655168;visibility:visible">
            <v:imagedata r:id="rId6" o:title=""/>
            <o:lock v:ext="edit" aspectratio="f"/>
            <w10:wrap type="square"/>
          </v:shape>
        </w:pict>
      </w:r>
      <w:r w:rsidRPr="002D4CA4">
        <w:rPr>
          <w:rFonts w:ascii="Century Gothic" w:hAnsi="Century Gothic" w:cs="Century Gothic"/>
          <w:color w:val="002060"/>
          <w:lang w:val="ru-RU"/>
        </w:rPr>
        <w:t>Вечером возвращ</w:t>
      </w:r>
      <w:r>
        <w:rPr>
          <w:rFonts w:ascii="Century Gothic" w:hAnsi="Century Gothic" w:cs="Century Gothic"/>
          <w:color w:val="002060"/>
          <w:lang w:val="ru-RU"/>
        </w:rPr>
        <w:t>ение в Тбилиси.</w:t>
      </w:r>
    </w:p>
    <w:p w:rsidR="00B65078" w:rsidRDefault="00B65078" w:rsidP="00FA243B">
      <w:pPr>
        <w:pStyle w:val="NoSpacing"/>
        <w:spacing w:line="276" w:lineRule="auto"/>
        <w:jc w:val="both"/>
        <w:rPr>
          <w:rFonts w:ascii="Century Gothic" w:hAnsi="Century Gothic" w:cs="Century Gothic"/>
          <w:color w:val="002060"/>
          <w:lang w:val="ru-RU"/>
        </w:rPr>
      </w:pPr>
      <w:r w:rsidRPr="00FA243B">
        <w:rPr>
          <w:rFonts w:ascii="Century Gothic" w:hAnsi="Century Gothic" w:cs="Century Gothic"/>
          <w:color w:val="002060"/>
          <w:lang w:val="ru-RU"/>
        </w:rPr>
        <w:t xml:space="preserve">Ночь в Тбилиси. </w:t>
      </w:r>
    </w:p>
    <w:p w:rsidR="00B65078" w:rsidRDefault="00B65078" w:rsidP="00FA243B">
      <w:pPr>
        <w:pStyle w:val="NoSpacing"/>
        <w:spacing w:line="276" w:lineRule="auto"/>
        <w:jc w:val="both"/>
        <w:rPr>
          <w:rFonts w:ascii="Century Gothic" w:hAnsi="Century Gothic" w:cs="Century Gothic"/>
          <w:color w:val="002060"/>
          <w:lang w:val="ru-RU"/>
        </w:rPr>
      </w:pPr>
      <w:r>
        <w:rPr>
          <w:rFonts w:ascii="Franklin Gothic Demi Cond" w:hAnsi="Franklin Gothic Demi Cond" w:cs="Franklin Gothic Demi Cond"/>
          <w:b/>
          <w:bCs/>
          <w:color w:val="C00000"/>
          <w:sz w:val="32"/>
          <w:szCs w:val="32"/>
          <w:lang w:val="ru-RU"/>
        </w:rPr>
        <w:t>04</w:t>
      </w:r>
      <w:r w:rsidRPr="00FA243B">
        <w:rPr>
          <w:rFonts w:ascii="Franklin Gothic Demi Cond" w:hAnsi="Franklin Gothic Demi Cond" w:cs="Franklin Gothic Demi Cond"/>
          <w:b/>
          <w:bCs/>
          <w:color w:val="C00000"/>
          <w:sz w:val="32"/>
          <w:szCs w:val="32"/>
          <w:lang w:val="ru-RU"/>
        </w:rPr>
        <w:t>.10</w:t>
      </w:r>
      <w:r>
        <w:rPr>
          <w:rFonts w:ascii="Franklin Gothic Demi Cond" w:hAnsi="Franklin Gothic Demi Cond" w:cs="Franklin Gothic Demi Cond"/>
          <w:b/>
          <w:bCs/>
          <w:color w:val="002060"/>
          <w:sz w:val="32"/>
          <w:szCs w:val="32"/>
          <w:lang w:val="ru-RU"/>
        </w:rPr>
        <w:t xml:space="preserve"> (</w:t>
      </w:r>
      <w:r>
        <w:rPr>
          <w:rFonts w:ascii="Franklin Gothic Demi Cond" w:hAnsi="Franklin Gothic Demi Cond" w:cs="Franklin Gothic Demi Cond"/>
          <w:b/>
          <w:bCs/>
          <w:color w:val="C00000"/>
          <w:sz w:val="32"/>
          <w:szCs w:val="32"/>
          <w:lang w:val="ru-RU"/>
        </w:rPr>
        <w:t xml:space="preserve">пятница) </w:t>
      </w:r>
      <w:r w:rsidRPr="00FA243B">
        <w:rPr>
          <w:rFonts w:ascii="Century Gothic" w:hAnsi="Century Gothic" w:cs="Century Gothic"/>
          <w:color w:val="002060"/>
          <w:lang w:val="ru-RU"/>
        </w:rPr>
        <w:t>Завтрак в отеле.</w:t>
      </w:r>
    </w:p>
    <w:p w:rsidR="00B65078" w:rsidRPr="00FA243B" w:rsidRDefault="00B65078" w:rsidP="0042623A">
      <w:pPr>
        <w:pStyle w:val="NoSpacing"/>
        <w:spacing w:line="276" w:lineRule="auto"/>
        <w:jc w:val="both"/>
        <w:rPr>
          <w:rStyle w:val="Strong"/>
          <w:rFonts w:ascii="Century Gothic" w:hAnsi="Century Gothic" w:cs="Century Gothic"/>
          <w:b w:val="0"/>
          <w:bCs w:val="0"/>
          <w:color w:val="002060"/>
          <w:lang w:val="ru-RU"/>
        </w:rPr>
      </w:pPr>
      <w:r>
        <w:rPr>
          <w:rFonts w:ascii="Century Gothic" w:hAnsi="Century Gothic" w:cs="Century Gothic"/>
          <w:color w:val="002060"/>
          <w:lang w:val="ru-RU"/>
        </w:rPr>
        <w:t>Выезд на э</w:t>
      </w:r>
      <w:r w:rsidRPr="00FA243B">
        <w:rPr>
          <w:rFonts w:ascii="Century Gothic" w:hAnsi="Century Gothic" w:cs="Century Gothic"/>
          <w:color w:val="002060"/>
          <w:lang w:val="ru-RU"/>
        </w:rPr>
        <w:t>кскурсию</w:t>
      </w:r>
      <w:r>
        <w:rPr>
          <w:rFonts w:ascii="Century Gothic" w:hAnsi="Century Gothic" w:cs="Century Gothic"/>
          <w:color w:val="002060"/>
          <w:lang w:val="ru-RU"/>
        </w:rPr>
        <w:t xml:space="preserve"> по Тбилиси</w:t>
      </w:r>
      <w:r w:rsidRPr="00FA243B">
        <w:rPr>
          <w:rFonts w:ascii="Century Gothic" w:hAnsi="Century Gothic" w:cs="Century Gothic"/>
          <w:color w:val="002060"/>
          <w:lang w:val="ru-RU"/>
        </w:rPr>
        <w:t>.</w:t>
      </w:r>
      <w:r>
        <w:rPr>
          <w:rFonts w:ascii="Century Gothic" w:hAnsi="Century Gothic" w:cs="Century Gothic"/>
          <w:color w:val="002060"/>
          <w:lang w:val="ru-RU"/>
        </w:rPr>
        <w:t>Вы увидите архитектурные чудеса</w:t>
      </w:r>
      <w:r w:rsidRPr="00FA243B">
        <w:rPr>
          <w:rFonts w:ascii="Century Gothic" w:hAnsi="Century Gothic" w:cs="Century Gothic"/>
          <w:color w:val="002060"/>
          <w:lang w:val="ru-RU"/>
        </w:rPr>
        <w:t xml:space="preserve">столицы: </w:t>
      </w:r>
      <w:r w:rsidRPr="00FA243B">
        <w:rPr>
          <w:rStyle w:val="Strong"/>
          <w:rFonts w:ascii="Century Gothic" w:hAnsi="Century Gothic" w:cs="Century Gothic"/>
          <w:b w:val="0"/>
          <w:bCs w:val="0"/>
          <w:color w:val="002060"/>
          <w:lang w:val="ru-RU"/>
        </w:rPr>
        <w:t xml:space="preserve">Кафедральный собор </w:t>
      </w:r>
      <w:r w:rsidRPr="00A919F5">
        <w:rPr>
          <w:rStyle w:val="Strong"/>
          <w:rFonts w:ascii="Century Gothic" w:hAnsi="Century Gothic" w:cs="Century Gothic"/>
          <w:color w:val="002060"/>
          <w:lang w:val="ru-RU"/>
        </w:rPr>
        <w:t>«Самеба»</w:t>
      </w:r>
      <w:r w:rsidRPr="00FA243B">
        <w:rPr>
          <w:rStyle w:val="Strong"/>
          <w:rFonts w:ascii="Century Gothic" w:hAnsi="Century Gothic" w:cs="Century Gothic"/>
          <w:b w:val="0"/>
          <w:bCs w:val="0"/>
          <w:color w:val="002060"/>
          <w:lang w:val="ru-RU"/>
        </w:rPr>
        <w:t xml:space="preserve"> - </w:t>
      </w:r>
      <w:r w:rsidRPr="00FA243B">
        <w:rPr>
          <w:rFonts w:ascii="Century Gothic" w:hAnsi="Century Gothic" w:cs="Century Gothic"/>
          <w:color w:val="002060"/>
          <w:lang w:val="ru-RU"/>
        </w:rPr>
        <w:t xml:space="preserve">символ грузинского возрождения, единства и бессмертия. </w:t>
      </w:r>
      <w:r w:rsidRPr="00FA243B">
        <w:rPr>
          <w:rStyle w:val="Strong"/>
          <w:rFonts w:ascii="Century Gothic" w:hAnsi="Century Gothic" w:cs="Century Gothic"/>
          <w:b w:val="0"/>
          <w:bCs w:val="0"/>
          <w:color w:val="002060"/>
          <w:lang w:val="ru-RU"/>
        </w:rPr>
        <w:t xml:space="preserve">Собор </w:t>
      </w:r>
      <w:r w:rsidRPr="00A919F5">
        <w:rPr>
          <w:rStyle w:val="Strong"/>
          <w:rFonts w:ascii="Century Gothic" w:hAnsi="Century Gothic" w:cs="Century Gothic"/>
          <w:color w:val="002060"/>
          <w:lang w:val="ru-RU"/>
        </w:rPr>
        <w:t>«Метехи»</w:t>
      </w:r>
      <w:r w:rsidRPr="00FA243B">
        <w:rPr>
          <w:rStyle w:val="Strong"/>
          <w:rFonts w:ascii="Century Gothic" w:hAnsi="Century Gothic" w:cs="Century Gothic"/>
          <w:b w:val="0"/>
          <w:bCs w:val="0"/>
          <w:color w:val="002060"/>
          <w:lang w:val="ru-RU"/>
        </w:rPr>
        <w:t xml:space="preserve"> - основанный  в 13 веке. </w:t>
      </w:r>
      <w:r w:rsidRPr="00FA243B">
        <w:rPr>
          <w:rFonts w:ascii="Century Gothic" w:hAnsi="Century Gothic" w:cs="Century Gothic"/>
          <w:color w:val="002060"/>
          <w:lang w:val="ru-RU"/>
        </w:rPr>
        <w:t>В храме находится захоронение святой Шушаники, первой грузинской мученицы.  А рядом с церковью установлен памятник основателю города Вахтангу Горгасали.</w:t>
      </w:r>
      <w:r w:rsidRPr="00FA243B">
        <w:rPr>
          <w:rStyle w:val="Strong"/>
          <w:rFonts w:ascii="Century Gothic" w:hAnsi="Century Gothic" w:cs="Century Gothic"/>
          <w:b w:val="0"/>
          <w:bCs w:val="0"/>
          <w:color w:val="002060"/>
          <w:lang w:val="ru-RU"/>
        </w:rPr>
        <w:tab/>
      </w:r>
    </w:p>
    <w:p w:rsidR="00B65078" w:rsidRPr="00FA243B" w:rsidRDefault="00B65078" w:rsidP="00FA243B">
      <w:pPr>
        <w:pStyle w:val="NoSpacing"/>
        <w:spacing w:line="276" w:lineRule="auto"/>
        <w:jc w:val="both"/>
        <w:rPr>
          <w:rFonts w:ascii="Century Gothic" w:hAnsi="Century Gothic" w:cs="Century Gothic"/>
          <w:color w:val="002060"/>
          <w:lang w:val="ru-RU"/>
        </w:rPr>
      </w:pPr>
      <w:r>
        <w:rPr>
          <w:rFonts w:ascii="Century Gothic" w:hAnsi="Century Gothic" w:cs="Century Gothic"/>
          <w:color w:val="002060"/>
          <w:lang w:val="ru-RU"/>
        </w:rPr>
        <w:t>Посещение</w:t>
      </w:r>
      <w:r w:rsidRPr="00FA243B">
        <w:rPr>
          <w:rFonts w:ascii="Century Gothic" w:hAnsi="Century Gothic" w:cs="Century Gothic"/>
          <w:color w:val="002060"/>
          <w:lang w:val="ru-RU"/>
        </w:rPr>
        <w:t xml:space="preserve"> – </w:t>
      </w:r>
      <w:r w:rsidRPr="00A919F5">
        <w:rPr>
          <w:rFonts w:ascii="Century Gothic" w:hAnsi="Century Gothic" w:cs="Century Gothic"/>
          <w:b/>
          <w:bCs/>
          <w:color w:val="002060"/>
          <w:lang w:val="ru-RU"/>
        </w:rPr>
        <w:t>Моста Мира и парка Рике.</w:t>
      </w:r>
      <w:r w:rsidRPr="00FA243B">
        <w:rPr>
          <w:rFonts w:ascii="Century Gothic" w:hAnsi="Century Gothic" w:cs="Century Gothic"/>
          <w:color w:val="002060"/>
          <w:lang w:val="ru-RU"/>
        </w:rPr>
        <w:t xml:space="preserve"> </w:t>
      </w:r>
    </w:p>
    <w:p w:rsidR="00B65078" w:rsidRPr="00944702" w:rsidRDefault="00B65078" w:rsidP="00FA243B">
      <w:pPr>
        <w:pStyle w:val="NoSpacing"/>
        <w:spacing w:line="276" w:lineRule="auto"/>
        <w:jc w:val="both"/>
        <w:rPr>
          <w:rFonts w:ascii="Century Gothic" w:hAnsi="Century Gothic" w:cs="Century Gothic"/>
          <w:color w:val="002060"/>
          <w:lang w:val="ru-RU"/>
        </w:rPr>
      </w:pPr>
      <w:r w:rsidRPr="00FA243B">
        <w:rPr>
          <w:rFonts w:ascii="Century Gothic" w:hAnsi="Century Gothic" w:cs="Century Gothic"/>
          <w:color w:val="002060"/>
          <w:lang w:val="ru-RU"/>
        </w:rPr>
        <w:t xml:space="preserve">На левом берегу моста находиться храм </w:t>
      </w:r>
      <w:r w:rsidRPr="00C229C7">
        <w:rPr>
          <w:rFonts w:ascii="Century Gothic" w:hAnsi="Century Gothic" w:cs="Century Gothic"/>
          <w:b/>
          <w:bCs/>
          <w:color w:val="002060"/>
          <w:lang w:val="ru-RU"/>
        </w:rPr>
        <w:t>Сиони</w:t>
      </w:r>
      <w:r w:rsidRPr="00FA243B">
        <w:rPr>
          <w:rFonts w:ascii="Century Gothic" w:hAnsi="Century Gothic" w:cs="Century Gothic"/>
          <w:color w:val="002060"/>
          <w:lang w:val="ru-RU"/>
        </w:rPr>
        <w:t xml:space="preserve">, </w:t>
      </w:r>
      <w:r>
        <w:rPr>
          <w:rFonts w:ascii="Century Gothic" w:hAnsi="Century Gothic" w:cs="Century Gothic"/>
          <w:color w:val="002060"/>
          <w:lang w:val="ru-RU"/>
        </w:rPr>
        <w:t xml:space="preserve">который </w:t>
      </w:r>
      <w:r w:rsidRPr="00FA243B">
        <w:rPr>
          <w:rFonts w:ascii="Century Gothic" w:hAnsi="Century Gothic" w:cs="Century Gothic"/>
          <w:color w:val="002060"/>
          <w:lang w:val="ru-RU"/>
        </w:rPr>
        <w:t>заложен еще в</w:t>
      </w:r>
      <w:r>
        <w:rPr>
          <w:rFonts w:ascii="Century Gothic" w:hAnsi="Century Gothic" w:cs="Century Gothic"/>
          <w:color w:val="002060"/>
          <w:lang w:val="ru-RU"/>
        </w:rPr>
        <w:t xml:space="preserve"> 6 веке. </w:t>
      </w:r>
      <w:r w:rsidRPr="002A1307">
        <w:rPr>
          <w:rFonts w:ascii="Century Gothic" w:hAnsi="Century Gothic" w:cs="Century Gothic"/>
          <w:b/>
          <w:bCs/>
          <w:color w:val="002060"/>
          <w:lang w:val="ru-RU"/>
        </w:rPr>
        <w:t>На  подъемнике</w:t>
      </w:r>
      <w:r w:rsidRPr="00FA243B">
        <w:rPr>
          <w:rFonts w:ascii="Century Gothic" w:hAnsi="Century Gothic" w:cs="Century Gothic"/>
          <w:color w:val="002060"/>
          <w:lang w:val="ru-RU"/>
        </w:rPr>
        <w:t xml:space="preserve"> всего</w:t>
      </w:r>
      <w:r>
        <w:rPr>
          <w:rFonts w:ascii="Century Gothic" w:hAnsi="Century Gothic" w:cs="Century Gothic"/>
          <w:color w:val="002060"/>
          <w:lang w:val="ru-RU"/>
        </w:rPr>
        <w:t xml:space="preserve"> за несколько минут окажемся на крепости </w:t>
      </w:r>
      <w:r w:rsidRPr="00FA243B">
        <w:rPr>
          <w:rFonts w:ascii="Century Gothic" w:hAnsi="Century Gothic" w:cs="Century Gothic"/>
          <w:color w:val="002060"/>
          <w:lang w:val="ru-RU"/>
        </w:rPr>
        <w:t>«</w:t>
      </w:r>
      <w:r w:rsidRPr="00C229C7">
        <w:rPr>
          <w:rFonts w:ascii="Century Gothic" w:hAnsi="Century Gothic" w:cs="Century Gothic"/>
          <w:b/>
          <w:bCs/>
          <w:color w:val="002060"/>
          <w:lang w:val="ru-RU"/>
        </w:rPr>
        <w:t>Нарикала</w:t>
      </w:r>
      <w:r>
        <w:rPr>
          <w:rFonts w:ascii="Century Gothic" w:hAnsi="Century Gothic" w:cs="Century Gothic"/>
          <w:color w:val="002060"/>
          <w:lang w:val="ru-RU"/>
        </w:rPr>
        <w:t xml:space="preserve">», где увидим      </w:t>
      </w:r>
      <w:r w:rsidRPr="00FA243B">
        <w:rPr>
          <w:rFonts w:ascii="Century Gothic" w:hAnsi="Century Gothic" w:cs="Century Gothic"/>
          <w:color w:val="002060"/>
          <w:lang w:val="ru-RU"/>
        </w:rPr>
        <w:t xml:space="preserve"> завораживающие виды легендарной столицы Грузии. Крепость </w:t>
      </w:r>
      <w:r w:rsidRPr="00A919F5">
        <w:rPr>
          <w:rFonts w:ascii="Century Gothic" w:hAnsi="Century Gothic" w:cs="Century Gothic"/>
          <w:b/>
          <w:bCs/>
          <w:color w:val="002060"/>
          <w:lang w:val="ru-RU"/>
        </w:rPr>
        <w:t>Нарикала</w:t>
      </w:r>
      <w:r w:rsidRPr="00FA243B">
        <w:rPr>
          <w:rFonts w:ascii="Century Gothic" w:hAnsi="Century Gothic" w:cs="Century Gothic"/>
          <w:color w:val="002060"/>
          <w:lang w:val="ru-RU"/>
        </w:rPr>
        <w:t xml:space="preserve"> – цитадель в сердце старого города, она на </w:t>
      </w:r>
      <w:r>
        <w:rPr>
          <w:rFonts w:ascii="Century Gothic" w:hAnsi="Century Gothic" w:cs="Century Gothic"/>
          <w:color w:val="002060"/>
          <w:lang w:val="ru-RU"/>
        </w:rPr>
        <w:t xml:space="preserve">протяжении 15 столетий </w:t>
      </w:r>
      <w:r w:rsidRPr="00FA243B">
        <w:rPr>
          <w:rFonts w:ascii="Century Gothic" w:hAnsi="Century Gothic" w:cs="Century Gothic"/>
          <w:color w:val="002060"/>
          <w:lang w:val="ru-RU"/>
        </w:rPr>
        <w:t xml:space="preserve">была главным военно-оборонительным укреплением города. </w:t>
      </w:r>
    </w:p>
    <w:p w:rsidR="00B65078" w:rsidRPr="00FA243B" w:rsidRDefault="00B65078" w:rsidP="00FA243B">
      <w:pPr>
        <w:pStyle w:val="NoSpacing"/>
        <w:spacing w:line="276" w:lineRule="auto"/>
        <w:jc w:val="both"/>
        <w:rPr>
          <w:rFonts w:ascii="Century Gothic" w:hAnsi="Century Gothic" w:cs="Century Gothic"/>
          <w:color w:val="002060"/>
          <w:lang w:val="ru-RU"/>
        </w:rPr>
      </w:pPr>
      <w:r>
        <w:rPr>
          <w:noProof/>
        </w:rPr>
        <w:pict>
          <v:shape id="Рисунок 3" o:spid="_x0000_s1028" type="#_x0000_t75" style="position:absolute;left:0;text-align:left;margin-left:-5.4pt;margin-top:5.05pt;width:253.25pt;height:138.8pt;z-index:251654144;visibility:visible">
            <v:imagedata r:id="rId7" o:title=""/>
            <o:lock v:ext="edit" aspectratio="f"/>
            <w10:wrap type="square"/>
          </v:shape>
        </w:pict>
      </w:r>
      <w:r w:rsidRPr="00FA243B">
        <w:rPr>
          <w:rFonts w:ascii="Century Gothic" w:hAnsi="Century Gothic" w:cs="Century Gothic"/>
          <w:color w:val="002060"/>
          <w:lang w:val="ru-RU"/>
        </w:rPr>
        <w:t xml:space="preserve"> </w:t>
      </w:r>
    </w:p>
    <w:p w:rsidR="00B65078" w:rsidRPr="00486CDD" w:rsidRDefault="00B65078" w:rsidP="002A1307">
      <w:pPr>
        <w:pStyle w:val="NoSpacing"/>
        <w:spacing w:line="276" w:lineRule="auto"/>
        <w:jc w:val="both"/>
        <w:rPr>
          <w:rFonts w:cs="Times New Roman"/>
          <w:sz w:val="24"/>
          <w:szCs w:val="24"/>
          <w:lang w:val="ru-RU"/>
        </w:rPr>
      </w:pPr>
      <w:r w:rsidRPr="00486CDD">
        <w:rPr>
          <w:sz w:val="24"/>
          <w:szCs w:val="24"/>
          <w:lang w:val="ru-RU"/>
        </w:rPr>
        <w:t xml:space="preserve">В центре города возвышается </w:t>
      </w:r>
      <w:r w:rsidRPr="00486CDD">
        <w:rPr>
          <w:b/>
          <w:bCs/>
          <w:sz w:val="24"/>
          <w:szCs w:val="24"/>
          <w:lang w:val="ru-RU"/>
        </w:rPr>
        <w:t>Мтацминда,</w:t>
      </w:r>
      <w:r w:rsidRPr="00486CDD">
        <w:rPr>
          <w:sz w:val="24"/>
          <w:szCs w:val="24"/>
          <w:lang w:val="ru-RU"/>
        </w:rPr>
        <w:t xml:space="preserve"> где на широком горном плато расположены маленькая церковь </w:t>
      </w:r>
      <w:r w:rsidRPr="00486CDD">
        <w:rPr>
          <w:b/>
          <w:bCs/>
          <w:sz w:val="24"/>
          <w:szCs w:val="24"/>
          <w:lang w:val="ru-RU"/>
        </w:rPr>
        <w:t>Св. Давида</w:t>
      </w:r>
      <w:r w:rsidRPr="00486CDD">
        <w:rPr>
          <w:sz w:val="24"/>
          <w:szCs w:val="24"/>
          <w:lang w:val="ru-RU"/>
        </w:rPr>
        <w:t xml:space="preserve"> (</w:t>
      </w:r>
      <w:r w:rsidRPr="00486CDD">
        <w:rPr>
          <w:sz w:val="24"/>
          <w:szCs w:val="24"/>
        </w:rPr>
        <w:t>XIX</w:t>
      </w:r>
      <w:r w:rsidRPr="00486CDD">
        <w:rPr>
          <w:sz w:val="24"/>
          <w:szCs w:val="24"/>
          <w:lang w:val="ru-RU"/>
        </w:rPr>
        <w:t xml:space="preserve"> в.) и небольшое кладбище – </w:t>
      </w:r>
      <w:r w:rsidRPr="00486CDD">
        <w:rPr>
          <w:b/>
          <w:bCs/>
          <w:sz w:val="24"/>
          <w:szCs w:val="24"/>
          <w:lang w:val="ru-RU"/>
        </w:rPr>
        <w:t>Пантеон</w:t>
      </w:r>
      <w:r w:rsidRPr="00486CDD">
        <w:rPr>
          <w:sz w:val="24"/>
          <w:szCs w:val="24"/>
          <w:lang w:val="ru-RU"/>
        </w:rPr>
        <w:t>. Здесь захоронены русский поэт А. С. Грибоедов, его жена Нина Чавчавадзе, поэты Н. Бараташвили и Акакий Церетели, народный артист Серго Закариадзе и др.</w:t>
      </w:r>
    </w:p>
    <w:p w:rsidR="00B65078" w:rsidRDefault="00B65078" w:rsidP="002A1307">
      <w:pPr>
        <w:pStyle w:val="NoSpacing"/>
        <w:spacing w:line="276" w:lineRule="auto"/>
        <w:jc w:val="both"/>
        <w:rPr>
          <w:rFonts w:ascii="Century Gothic" w:hAnsi="Century Gothic" w:cs="Century Gothic"/>
          <w:color w:val="002060"/>
          <w:sz w:val="24"/>
          <w:szCs w:val="24"/>
          <w:lang w:val="ru-RU"/>
        </w:rPr>
      </w:pPr>
    </w:p>
    <w:p w:rsidR="00B65078" w:rsidRPr="002A1307" w:rsidRDefault="00B65078" w:rsidP="00844E92">
      <w:pPr>
        <w:pStyle w:val="NormalWeb"/>
        <w:jc w:val="both"/>
        <w:rPr>
          <w:color w:val="FF0000"/>
          <w:sz w:val="28"/>
          <w:szCs w:val="28"/>
        </w:rPr>
      </w:pPr>
      <w:r w:rsidRPr="00486CDD">
        <w:rPr>
          <w:rFonts w:ascii="Century Gothic" w:hAnsi="Century Gothic" w:cs="Century Gothic"/>
          <w:color w:val="002060"/>
        </w:rPr>
        <w:t xml:space="preserve"> Свободное время.</w:t>
      </w:r>
      <w:r w:rsidRPr="00844E92">
        <w:rPr>
          <w:rFonts w:ascii="Century Gothic" w:hAnsi="Century Gothic" w:cs="Century Gothic"/>
          <w:color w:val="002060"/>
        </w:rPr>
        <w:t xml:space="preserve"> </w:t>
      </w:r>
      <w:r w:rsidRPr="00FA243B">
        <w:rPr>
          <w:rFonts w:ascii="Century Gothic" w:hAnsi="Century Gothic" w:cs="Century Gothic"/>
          <w:color w:val="002060"/>
        </w:rPr>
        <w:t>Ночь в Тбилиси.</w:t>
      </w:r>
    </w:p>
    <w:p w:rsidR="00B65078" w:rsidRPr="00944702" w:rsidRDefault="00B65078" w:rsidP="002A1307">
      <w:pPr>
        <w:pStyle w:val="NormalWeb"/>
        <w:jc w:val="both"/>
        <w:rPr>
          <w:rFonts w:ascii="Century Gothic" w:hAnsi="Century Gothic" w:cs="Century Gothic"/>
          <w:color w:val="002060"/>
          <w:sz w:val="22"/>
          <w:szCs w:val="22"/>
        </w:rPr>
      </w:pPr>
      <w:r w:rsidRPr="00944702">
        <w:rPr>
          <w:b/>
          <w:bCs/>
          <w:color w:val="FF0000"/>
          <w:sz w:val="22"/>
          <w:szCs w:val="22"/>
        </w:rPr>
        <w:t>По желанию</w:t>
      </w:r>
      <w:r w:rsidRPr="00944702">
        <w:rPr>
          <w:rFonts w:ascii="Sylfaen" w:hAnsi="Sylfaen" w:cs="Sylfaen"/>
          <w:b/>
          <w:bCs/>
          <w:color w:val="FF0000"/>
          <w:sz w:val="22"/>
          <w:szCs w:val="22"/>
          <w:lang w:val="ka-GE"/>
        </w:rPr>
        <w:t>:</w:t>
      </w:r>
      <w:r w:rsidRPr="00944702">
        <w:rPr>
          <w:rFonts w:ascii="Sylfaen" w:hAnsi="Sylfaen" w:cs="Sylfaen"/>
          <w:b/>
          <w:bCs/>
          <w:color w:val="FF0000"/>
          <w:sz w:val="22"/>
          <w:szCs w:val="22"/>
        </w:rPr>
        <w:t xml:space="preserve"> </w:t>
      </w:r>
      <w:r w:rsidRPr="00944702">
        <w:rPr>
          <w:rFonts w:ascii="Century Gothic" w:hAnsi="Century Gothic" w:cs="Century Gothic"/>
          <w:b/>
          <w:bCs/>
          <w:color w:val="FF0000"/>
          <w:sz w:val="22"/>
          <w:szCs w:val="22"/>
        </w:rPr>
        <w:t>прогулка на праздничных плотах с о</w:t>
      </w:r>
      <w:r>
        <w:rPr>
          <w:rFonts w:ascii="Century Gothic" w:hAnsi="Century Gothic" w:cs="Century Gothic"/>
          <w:b/>
          <w:bCs/>
          <w:color w:val="FF0000"/>
          <w:sz w:val="22"/>
          <w:szCs w:val="22"/>
        </w:rPr>
        <w:t>бедом по реке (1 час)-</w:t>
      </w:r>
      <w:r w:rsidRPr="00944702">
        <w:rPr>
          <w:color w:val="FF0000"/>
        </w:rPr>
        <w:t xml:space="preserve"> </w:t>
      </w:r>
      <w:r>
        <w:rPr>
          <w:color w:val="FF0000"/>
        </w:rPr>
        <w:t xml:space="preserve">1 чел </w:t>
      </w:r>
      <w:r>
        <w:rPr>
          <w:rFonts w:ascii="Sylfaen" w:hAnsi="Sylfaen"/>
          <w:color w:val="FF0000"/>
          <w:lang w:val="ka-GE"/>
        </w:rPr>
        <w:t>1</w:t>
      </w:r>
      <w:r>
        <w:rPr>
          <w:rFonts w:ascii="Sylfaen" w:hAnsi="Sylfaen"/>
          <w:color w:val="FF0000"/>
        </w:rPr>
        <w:t>0евро</w:t>
      </w:r>
      <w:r>
        <w:rPr>
          <w:rFonts w:ascii="Sylfaen" w:hAnsi="Sylfaen"/>
          <w:color w:val="FF0000"/>
          <w:lang w:val="ka-GE"/>
        </w:rPr>
        <w:t>.</w:t>
      </w:r>
    </w:p>
    <w:p w:rsidR="00B65078" w:rsidRPr="00D57646" w:rsidRDefault="00B65078" w:rsidP="00D57646">
      <w:pPr>
        <w:pStyle w:val="NormalWeb"/>
        <w:jc w:val="both"/>
        <w:rPr>
          <w:color w:val="FF0000"/>
          <w:sz w:val="28"/>
          <w:szCs w:val="28"/>
        </w:rPr>
      </w:pPr>
      <w:r>
        <w:rPr>
          <w:color w:val="FF0000"/>
          <w:sz w:val="28"/>
          <w:szCs w:val="28"/>
        </w:rPr>
        <w:t xml:space="preserve"> </w:t>
      </w:r>
      <w:r>
        <w:rPr>
          <w:rFonts w:ascii="Franklin Gothic Demi Cond" w:hAnsi="Franklin Gothic Demi Cond" w:cs="Franklin Gothic Demi Cond"/>
          <w:b/>
          <w:bCs/>
          <w:color w:val="C00000"/>
          <w:sz w:val="32"/>
          <w:szCs w:val="32"/>
        </w:rPr>
        <w:t>05.10(</w:t>
      </w:r>
      <w:r w:rsidRPr="001A038A">
        <w:rPr>
          <w:rFonts w:ascii="Franklin Gothic Demi Cond" w:hAnsi="Franklin Gothic Demi Cond" w:cs="Franklin Gothic Demi Cond"/>
          <w:b/>
          <w:bCs/>
          <w:color w:val="C00000"/>
          <w:sz w:val="32"/>
          <w:szCs w:val="32"/>
        </w:rPr>
        <w:t>суббота</w:t>
      </w:r>
      <w:r>
        <w:rPr>
          <w:rFonts w:ascii="Franklin Gothic Demi Cond" w:hAnsi="Franklin Gothic Demi Cond" w:cs="Franklin Gothic Demi Cond"/>
          <w:b/>
          <w:bCs/>
          <w:color w:val="C00000"/>
          <w:sz w:val="32"/>
          <w:szCs w:val="32"/>
        </w:rPr>
        <w:t>)</w:t>
      </w:r>
      <w:r>
        <w:rPr>
          <w:b/>
          <w:bCs/>
          <w:color w:val="002060"/>
          <w:sz w:val="32"/>
          <w:szCs w:val="32"/>
        </w:rPr>
        <w:t xml:space="preserve"> </w:t>
      </w:r>
      <w:r w:rsidRPr="00FA243B">
        <w:rPr>
          <w:rFonts w:ascii="Century Gothic" w:hAnsi="Century Gothic" w:cs="Century Gothic"/>
          <w:color w:val="002060"/>
        </w:rPr>
        <w:t>Завтрак в отеле.</w:t>
      </w:r>
      <w:r w:rsidRPr="00FA243B">
        <w:rPr>
          <w:rFonts w:ascii="Century Gothic" w:hAnsi="Century Gothic" w:cs="Century Gothic"/>
          <w:b/>
          <w:bCs/>
          <w:color w:val="002060"/>
        </w:rPr>
        <w:t xml:space="preserve"> </w:t>
      </w:r>
      <w:r w:rsidRPr="004566A9">
        <w:rPr>
          <w:rFonts w:ascii="Century Gothic" w:hAnsi="Century Gothic" w:cs="Century Gothic"/>
          <w:b/>
          <w:bCs/>
          <w:color w:val="002060"/>
        </w:rPr>
        <w:t xml:space="preserve"> </w:t>
      </w:r>
      <w:r w:rsidRPr="00FA243B">
        <w:rPr>
          <w:rFonts w:ascii="Century Gothic" w:hAnsi="Century Gothic" w:cs="Century Gothic"/>
          <w:color w:val="002060"/>
        </w:rPr>
        <w:t xml:space="preserve">Выезд во </w:t>
      </w:r>
      <w:r w:rsidRPr="00CB4F34">
        <w:rPr>
          <w:rFonts w:ascii="Century Gothic" w:hAnsi="Century Gothic" w:cs="Century Gothic"/>
          <w:b/>
          <w:bCs/>
          <w:color w:val="002060"/>
        </w:rPr>
        <w:t>Мцхета</w:t>
      </w:r>
      <w:r w:rsidRPr="00FA243B">
        <w:rPr>
          <w:rFonts w:ascii="Century Gothic" w:hAnsi="Century Gothic" w:cs="Century Gothic"/>
          <w:color w:val="002060"/>
        </w:rPr>
        <w:t xml:space="preserve">. </w:t>
      </w:r>
    </w:p>
    <w:p w:rsidR="00B65078" w:rsidRPr="00FA243B" w:rsidRDefault="00B65078" w:rsidP="00FA243B">
      <w:pPr>
        <w:pStyle w:val="NoSpacing"/>
        <w:spacing w:line="276" w:lineRule="auto"/>
        <w:jc w:val="both"/>
        <w:rPr>
          <w:rFonts w:ascii="Century Gothic" w:hAnsi="Century Gothic" w:cs="Century Gothic"/>
          <w:color w:val="002060"/>
          <w:lang w:val="ru-RU" w:eastAsia="ru-RU"/>
        </w:rPr>
      </w:pPr>
      <w:r>
        <w:rPr>
          <w:noProof/>
        </w:rPr>
        <w:pict>
          <v:shape id="Рисунок 21" o:spid="_x0000_s1029" type="#_x0000_t75" style="position:absolute;left:0;text-align:left;margin-left:-23.4pt;margin-top:74.85pt;width:189pt;height:142.35pt;z-index:251659264;visibility:visible;mso-wrap-distance-left:9.48pt;mso-wrap-distance-top:.96pt;mso-wrap-distance-right:9.42pt;mso-wrap-distance-bottom:1.62pt">
            <v:imagedata r:id="rId8" o:title=""/>
            <o:lock v:ext="edit" aspectratio="f"/>
            <w10:wrap type="square"/>
          </v:shape>
        </w:pict>
      </w:r>
      <w:r w:rsidRPr="00B427C3">
        <w:rPr>
          <w:rFonts w:ascii="Century Gothic" w:hAnsi="Century Gothic" w:cs="Century Gothic"/>
          <w:b/>
          <w:bCs/>
          <w:color w:val="002060"/>
          <w:lang w:val="ru-RU"/>
        </w:rPr>
        <w:t xml:space="preserve"> </w:t>
      </w:r>
      <w:r>
        <w:rPr>
          <w:rFonts w:ascii="Century Gothic" w:hAnsi="Century Gothic" w:cs="Century Gothic"/>
          <w:b/>
          <w:bCs/>
          <w:color w:val="002060"/>
          <w:lang w:val="ru-RU"/>
        </w:rPr>
        <w:t>Мцхета</w:t>
      </w:r>
      <w:r w:rsidRPr="00FA243B">
        <w:rPr>
          <w:rFonts w:ascii="Century Gothic" w:hAnsi="Century Gothic" w:cs="Century Gothic"/>
          <w:color w:val="002060"/>
          <w:lang w:val="ru-RU" w:eastAsia="ru-RU"/>
        </w:rPr>
        <w:t xml:space="preserve"> </w:t>
      </w:r>
      <w:r w:rsidRPr="00FA243B">
        <w:rPr>
          <w:rFonts w:ascii="Century Gothic" w:hAnsi="Century Gothic" w:cs="Century Gothic"/>
          <w:color w:val="002060"/>
          <w:lang w:val="ru-RU"/>
        </w:rPr>
        <w:t>– древнейший, город, первая столица Грузии, душа этой удивительной страны.</w:t>
      </w:r>
      <w:r>
        <w:rPr>
          <w:rFonts w:ascii="Century Gothic" w:hAnsi="Century Gothic" w:cs="Century Gothic"/>
          <w:color w:val="002060"/>
          <w:lang w:val="ru-RU"/>
        </w:rPr>
        <w:t xml:space="preserve">           Ознакомимся с</w:t>
      </w:r>
      <w:r w:rsidRPr="00FA243B">
        <w:rPr>
          <w:rFonts w:ascii="Century Gothic" w:hAnsi="Century Gothic" w:cs="Century Gothic"/>
          <w:color w:val="002060"/>
          <w:lang w:val="ru-RU" w:eastAsia="ru-RU"/>
        </w:rPr>
        <w:t xml:space="preserve"> Кафедральным </w:t>
      </w:r>
      <w:r w:rsidRPr="00FA243B">
        <w:rPr>
          <w:rFonts w:ascii="Century Gothic" w:hAnsi="Century Gothic" w:cs="Century Gothic"/>
          <w:color w:val="002060"/>
          <w:lang w:val="ru-RU"/>
        </w:rPr>
        <w:t xml:space="preserve">собором </w:t>
      </w:r>
      <w:r w:rsidRPr="00833140">
        <w:rPr>
          <w:rFonts w:ascii="Century Gothic" w:hAnsi="Century Gothic" w:cs="Century Gothic"/>
          <w:b/>
          <w:bCs/>
          <w:color w:val="002060"/>
          <w:lang w:val="ru-RU"/>
        </w:rPr>
        <w:t>С</w:t>
      </w:r>
      <w:r>
        <w:rPr>
          <w:rFonts w:ascii="Century Gothic" w:hAnsi="Century Gothic" w:cs="Century Gothic"/>
          <w:b/>
          <w:bCs/>
          <w:color w:val="002060"/>
          <w:lang w:val="ru-RU"/>
        </w:rPr>
        <w:t>ветицховели</w:t>
      </w:r>
      <w:r>
        <w:rPr>
          <w:rFonts w:ascii="Century Gothic" w:hAnsi="Century Gothic" w:cs="Century Gothic"/>
          <w:b/>
          <w:bCs/>
          <w:color w:val="002060"/>
          <w:lang w:val="ru-RU" w:eastAsia="ru-RU"/>
        </w:rPr>
        <w:t xml:space="preserve"> </w:t>
      </w:r>
      <w:r w:rsidRPr="00FA243B">
        <w:rPr>
          <w:rFonts w:ascii="Century Gothic" w:hAnsi="Century Gothic" w:cs="Century Gothic"/>
          <w:color w:val="002060"/>
          <w:lang w:val="ru-RU" w:eastAsia="ru-RU"/>
        </w:rPr>
        <w:t>(X</w:t>
      </w:r>
      <w:r w:rsidRPr="00FA243B">
        <w:rPr>
          <w:rFonts w:ascii="Century Gothic" w:hAnsi="Century Gothic" w:cs="Century Gothic"/>
          <w:color w:val="002060"/>
          <w:lang w:eastAsia="ru-RU"/>
        </w:rPr>
        <w:t>I</w:t>
      </w:r>
      <w:r w:rsidRPr="00FA243B">
        <w:rPr>
          <w:rFonts w:ascii="Century Gothic" w:hAnsi="Century Gothic" w:cs="Century Gothic"/>
          <w:color w:val="002060"/>
          <w:lang w:val="ru-RU" w:eastAsia="ru-RU"/>
        </w:rPr>
        <w:t xml:space="preserve"> в). </w:t>
      </w:r>
      <w:r w:rsidRPr="00FA243B">
        <w:rPr>
          <w:rFonts w:ascii="Century Gothic" w:hAnsi="Century Gothic" w:cs="Century Gothic"/>
          <w:color w:val="002060"/>
          <w:lang w:val="ru-RU"/>
        </w:rPr>
        <w:t>Он же, собор 12-ти апостолов.</w:t>
      </w:r>
      <w:r>
        <w:rPr>
          <w:rFonts w:ascii="Century Gothic" w:hAnsi="Century Gothic" w:cs="Century Gothic"/>
          <w:color w:val="002060"/>
          <w:lang w:val="ru-RU"/>
        </w:rPr>
        <w:t xml:space="preserve">       </w:t>
      </w:r>
      <w:r w:rsidRPr="00FA243B">
        <w:rPr>
          <w:rFonts w:ascii="Century Gothic" w:hAnsi="Century Gothic" w:cs="Century Gothic"/>
          <w:color w:val="002060"/>
          <w:lang w:val="ru-RU"/>
        </w:rPr>
        <w:t xml:space="preserve"> В основании его покоится Хитон Господень. Благодаря этой святыне Мцхета называют «вторым Иерусалимом».Посетим </w:t>
      </w:r>
      <w:r w:rsidRPr="00C67728">
        <w:rPr>
          <w:rFonts w:ascii="Century Gothic" w:hAnsi="Century Gothic" w:cs="Century Gothic"/>
          <w:b/>
          <w:bCs/>
          <w:color w:val="002060"/>
          <w:lang w:val="ru-RU"/>
        </w:rPr>
        <w:t>Самтаврийский женский монастырь св. Нино</w:t>
      </w:r>
      <w:r w:rsidRPr="00FA243B">
        <w:rPr>
          <w:rFonts w:ascii="Century Gothic" w:hAnsi="Century Gothic" w:cs="Century Gothic"/>
          <w:color w:val="002060"/>
          <w:lang w:val="ru-RU"/>
        </w:rPr>
        <w:t>. Здесь покоятся св. царь Мириан и св. цар</w:t>
      </w:r>
      <w:r>
        <w:rPr>
          <w:rFonts w:ascii="Century Gothic" w:hAnsi="Century Gothic" w:cs="Century Gothic"/>
          <w:color w:val="002060"/>
          <w:lang w:val="ru-RU"/>
        </w:rPr>
        <w:t>ица Нана,</w:t>
      </w:r>
      <w:r w:rsidRPr="00FA243B">
        <w:rPr>
          <w:rFonts w:ascii="Century Gothic" w:hAnsi="Century Gothic" w:cs="Century Gothic"/>
          <w:color w:val="002060"/>
          <w:lang w:val="ru-RU" w:eastAsia="ru-RU"/>
        </w:rPr>
        <w:t xml:space="preserve">Поднимемся в монастырь </w:t>
      </w:r>
      <w:r w:rsidRPr="00FA243B">
        <w:rPr>
          <w:rFonts w:ascii="Century Gothic" w:hAnsi="Century Gothic" w:cs="Century Gothic"/>
          <w:color w:val="002060"/>
          <w:lang w:val="ru-RU"/>
        </w:rPr>
        <w:t>я св. царь Мириан и св. цар</w:t>
      </w:r>
      <w:r>
        <w:rPr>
          <w:rFonts w:ascii="Century Gothic" w:hAnsi="Century Gothic" w:cs="Century Gothic"/>
          <w:color w:val="002060"/>
          <w:lang w:val="ru-RU"/>
        </w:rPr>
        <w:t xml:space="preserve">ица Нана, </w:t>
      </w:r>
      <w:r w:rsidRPr="00FA243B">
        <w:rPr>
          <w:rFonts w:ascii="Century Gothic" w:hAnsi="Century Gothic" w:cs="Century Gothic"/>
          <w:color w:val="002060"/>
          <w:lang w:val="ru-RU" w:eastAsia="ru-RU"/>
        </w:rPr>
        <w:t xml:space="preserve">Поднимемся в монастырь </w:t>
      </w:r>
      <w:r>
        <w:rPr>
          <w:rFonts w:ascii="Century Gothic" w:hAnsi="Century Gothic" w:cs="Century Gothic"/>
          <w:b/>
          <w:bCs/>
          <w:color w:val="002060"/>
          <w:lang w:val="ru-RU"/>
        </w:rPr>
        <w:t>Джвари</w:t>
      </w:r>
      <w:r w:rsidRPr="00FA243B">
        <w:rPr>
          <w:rFonts w:ascii="Century Gothic" w:hAnsi="Century Gothic" w:cs="Century Gothic"/>
          <w:b/>
          <w:bCs/>
          <w:color w:val="002060"/>
          <w:lang w:val="ru-RU" w:eastAsia="ru-RU"/>
        </w:rPr>
        <w:t xml:space="preserve"> </w:t>
      </w:r>
      <w:r w:rsidRPr="00FA243B">
        <w:rPr>
          <w:rFonts w:ascii="Century Gothic" w:hAnsi="Century Gothic" w:cs="Century Gothic"/>
          <w:color w:val="002060"/>
          <w:lang w:val="ru-RU" w:eastAsia="ru-RU"/>
        </w:rPr>
        <w:t>(</w:t>
      </w:r>
      <w:r w:rsidRPr="00FA243B">
        <w:rPr>
          <w:rFonts w:ascii="Century Gothic" w:hAnsi="Century Gothic" w:cs="Century Gothic"/>
          <w:color w:val="002060"/>
          <w:lang w:eastAsia="ru-RU"/>
        </w:rPr>
        <w:t>V</w:t>
      </w:r>
      <w:r w:rsidRPr="00FA243B">
        <w:rPr>
          <w:rFonts w:ascii="Century Gothic" w:hAnsi="Century Gothic" w:cs="Century Gothic"/>
          <w:color w:val="002060"/>
          <w:lang w:val="ru-RU" w:eastAsia="ru-RU"/>
        </w:rPr>
        <w:t xml:space="preserve"> в), откуда открывается прекрасная панорама древней столицы</w:t>
      </w:r>
      <w:r w:rsidRPr="00FA243B">
        <w:rPr>
          <w:rFonts w:ascii="Century Gothic" w:hAnsi="Century Gothic" w:cs="Century Gothic"/>
          <w:color w:val="002060"/>
          <w:lang w:val="ru-RU"/>
        </w:rPr>
        <w:t xml:space="preserve"> По легенде, этот храм был воздвигнут над источавшим благовонное масло (миро) пнём того кедра, под которым </w:t>
      </w:r>
      <w:r>
        <w:rPr>
          <w:rFonts w:ascii="Century Gothic" w:hAnsi="Century Gothic" w:cs="Century Gothic"/>
          <w:color w:val="002060"/>
          <w:lang w:val="ru-RU"/>
        </w:rPr>
        <w:t>молилась</w:t>
      </w:r>
      <w:r w:rsidRPr="00FA243B">
        <w:rPr>
          <w:rFonts w:ascii="Century Gothic" w:hAnsi="Century Gothic" w:cs="Century Gothic"/>
          <w:color w:val="002060"/>
          <w:lang w:val="ru-RU"/>
        </w:rPr>
        <w:t xml:space="preserve"> Святая Нино.</w:t>
      </w:r>
    </w:p>
    <w:p w:rsidR="00B65078" w:rsidRPr="00C67728" w:rsidRDefault="00B65078" w:rsidP="00FA243B">
      <w:pPr>
        <w:pStyle w:val="NoSpacing"/>
        <w:spacing w:line="276" w:lineRule="auto"/>
        <w:jc w:val="both"/>
        <w:rPr>
          <w:rFonts w:ascii="Century Gothic" w:hAnsi="Century Gothic" w:cs="Century Gothic"/>
          <w:color w:val="002060"/>
          <w:lang w:val="ru-RU"/>
        </w:rPr>
      </w:pPr>
      <w:r>
        <w:rPr>
          <w:rFonts w:ascii="Century Gothic" w:hAnsi="Century Gothic" w:cs="Century Gothic"/>
          <w:color w:val="002060"/>
          <w:lang w:val="ru-RU" w:eastAsia="ru-RU"/>
        </w:rPr>
        <w:t>В</w:t>
      </w:r>
      <w:r w:rsidRPr="00FA243B">
        <w:rPr>
          <w:rFonts w:ascii="Century Gothic" w:hAnsi="Century Gothic" w:cs="Century Gothic"/>
          <w:color w:val="002060"/>
          <w:lang w:val="ru-RU" w:eastAsia="ru-RU"/>
        </w:rPr>
        <w:t xml:space="preserve">о </w:t>
      </w:r>
      <w:r w:rsidRPr="00A919F5">
        <w:rPr>
          <w:rFonts w:ascii="Century Gothic" w:hAnsi="Century Gothic" w:cs="Century Gothic"/>
          <w:b/>
          <w:bCs/>
          <w:color w:val="002060"/>
          <w:lang w:val="ru-RU" w:eastAsia="ru-RU"/>
        </w:rPr>
        <w:t>Мцхета,</w:t>
      </w:r>
      <w:r w:rsidRPr="00FA243B">
        <w:rPr>
          <w:rFonts w:ascii="Century Gothic" w:hAnsi="Century Gothic" w:cs="Century Gothic"/>
          <w:color w:val="002060"/>
          <w:lang w:val="ru-RU" w:eastAsia="ru-RU"/>
        </w:rPr>
        <w:t xml:space="preserve"> мы посетим </w:t>
      </w:r>
      <w:r w:rsidRPr="00FA243B">
        <w:rPr>
          <w:rFonts w:ascii="Century Gothic" w:hAnsi="Century Gothic" w:cs="Century Gothic"/>
          <w:b/>
          <w:bCs/>
          <w:color w:val="002060"/>
          <w:lang w:val="ru-RU"/>
        </w:rPr>
        <w:t>грузинскую крестьянскую семью,</w:t>
      </w:r>
      <w:r w:rsidRPr="00FA243B">
        <w:rPr>
          <w:rFonts w:ascii="Century Gothic" w:hAnsi="Century Gothic" w:cs="Century Gothic"/>
          <w:color w:val="002060"/>
          <w:lang w:val="ru-RU"/>
        </w:rPr>
        <w:t xml:space="preserve"> </w:t>
      </w:r>
      <w:r w:rsidRPr="00C67728">
        <w:rPr>
          <w:rFonts w:ascii="Century Gothic" w:hAnsi="Century Gothic" w:cs="Century Gothic"/>
          <w:color w:val="002060"/>
          <w:lang w:val="ru-RU"/>
        </w:rPr>
        <w:t>Вы узнаете что такое настоящее грузинское гостеприимство.  Здесь проведем  дегустацию грузинских вин и чачи, узнаем истории виноградной культуры и виноделия из первых уст. Дегустация проводится из глиняных пиал. (Вино домашнего изготовления 2-х сортов - красное, белое, чача 2-х сортов - белая и подкрашенная).</w:t>
      </w:r>
      <w:r>
        <w:rPr>
          <w:rFonts w:ascii="Century Gothic" w:hAnsi="Century Gothic" w:cs="Century Gothic"/>
          <w:color w:val="002060"/>
          <w:lang w:val="ru-RU"/>
        </w:rPr>
        <w:t>В</w:t>
      </w:r>
      <w:r w:rsidRPr="00C67728">
        <w:rPr>
          <w:rFonts w:ascii="Century Gothic" w:hAnsi="Century Gothic" w:cs="Century Gothic"/>
          <w:color w:val="002060"/>
          <w:lang w:val="ru-RU"/>
        </w:rPr>
        <w:t xml:space="preserve">ас ждут </w:t>
      </w:r>
      <w:r w:rsidRPr="00C67728">
        <w:rPr>
          <w:rFonts w:ascii="Century Gothic" w:hAnsi="Century Gothic" w:cs="Century Gothic"/>
          <w:b/>
          <w:bCs/>
          <w:color w:val="002060"/>
          <w:lang w:val="ru-RU"/>
        </w:rPr>
        <w:t>мастер-классы</w:t>
      </w:r>
      <w:r w:rsidRPr="00C67728">
        <w:rPr>
          <w:rFonts w:ascii="Century Gothic" w:hAnsi="Century Gothic" w:cs="Century Gothic"/>
          <w:color w:val="002060"/>
          <w:lang w:val="ru-RU"/>
        </w:rPr>
        <w:t xml:space="preserve"> грузинской кухни (ароматный хлеб в тоне и «грузинский сникерс» - чурчхела) а так же невероятно вкусный грузинский обед.</w:t>
      </w:r>
    </w:p>
    <w:p w:rsidR="00B65078" w:rsidRPr="00FA243B" w:rsidRDefault="00B65078" w:rsidP="00FA243B">
      <w:pPr>
        <w:pStyle w:val="NoSpacing"/>
        <w:spacing w:line="276" w:lineRule="auto"/>
        <w:jc w:val="both"/>
        <w:rPr>
          <w:rFonts w:ascii="Century Gothic" w:hAnsi="Century Gothic" w:cs="Century Gothic"/>
          <w:color w:val="002060"/>
          <w:lang w:val="ru-RU"/>
        </w:rPr>
      </w:pPr>
      <w:r w:rsidRPr="00FA243B">
        <w:rPr>
          <w:rFonts w:ascii="Century Gothic" w:hAnsi="Century Gothic" w:cs="Century Gothic"/>
          <w:color w:val="002060"/>
          <w:lang w:val="ru-RU"/>
        </w:rPr>
        <w:t xml:space="preserve">Возвращение в Тбилиси. </w:t>
      </w:r>
    </w:p>
    <w:p w:rsidR="00B65078" w:rsidRPr="00FA243B" w:rsidRDefault="00B65078" w:rsidP="00FA243B">
      <w:pPr>
        <w:pStyle w:val="NoSpacing"/>
        <w:spacing w:line="276" w:lineRule="auto"/>
        <w:jc w:val="both"/>
        <w:rPr>
          <w:rFonts w:ascii="Century Gothic" w:hAnsi="Century Gothic" w:cs="Century Gothic"/>
          <w:color w:val="002060"/>
          <w:lang w:val="ru-RU"/>
        </w:rPr>
      </w:pPr>
      <w:r w:rsidRPr="00FA243B">
        <w:rPr>
          <w:rFonts w:ascii="Century Gothic" w:hAnsi="Century Gothic" w:cs="Century Gothic"/>
          <w:color w:val="002060"/>
          <w:lang w:val="ru-RU"/>
        </w:rPr>
        <w:t>Свободное время.</w:t>
      </w:r>
      <w:r w:rsidRPr="00944702">
        <w:rPr>
          <w:rFonts w:ascii="Century Gothic" w:hAnsi="Century Gothic" w:cs="Century Gothic"/>
          <w:color w:val="002060"/>
          <w:lang w:val="ru-RU"/>
        </w:rPr>
        <w:t xml:space="preserve"> </w:t>
      </w:r>
      <w:r w:rsidRPr="00FA243B">
        <w:rPr>
          <w:rFonts w:ascii="Century Gothic" w:hAnsi="Century Gothic" w:cs="Century Gothic"/>
          <w:color w:val="002060"/>
          <w:lang w:val="ru-RU"/>
        </w:rPr>
        <w:t>Ночь в Тбилиси.</w:t>
      </w:r>
    </w:p>
    <w:p w:rsidR="00B65078" w:rsidRPr="00B86A4A" w:rsidRDefault="00B65078" w:rsidP="00486CDD">
      <w:pPr>
        <w:pStyle w:val="NoSpacing"/>
        <w:spacing w:line="276" w:lineRule="auto"/>
        <w:jc w:val="both"/>
        <w:rPr>
          <w:rFonts w:ascii="Century Gothic" w:hAnsi="Century Gothic" w:cs="Century Gothic"/>
          <w:b/>
          <w:bCs/>
          <w:color w:val="002060"/>
          <w:lang w:val="ru-RU"/>
        </w:rPr>
      </w:pPr>
      <w:r>
        <w:rPr>
          <w:rFonts w:ascii="Franklin Gothic Demi Cond" w:hAnsi="Franklin Gothic Demi Cond" w:cs="Franklin Gothic Demi Cond"/>
          <w:b/>
          <w:bCs/>
          <w:color w:val="C00000"/>
          <w:sz w:val="32"/>
          <w:szCs w:val="32"/>
          <w:lang w:val="ru-RU"/>
        </w:rPr>
        <w:t>06.10 (</w:t>
      </w:r>
      <w:r w:rsidRPr="001A038A">
        <w:rPr>
          <w:rFonts w:ascii="Franklin Gothic Demi Cond" w:hAnsi="Franklin Gothic Demi Cond" w:cs="Franklin Gothic Demi Cond"/>
          <w:b/>
          <w:bCs/>
          <w:color w:val="C00000"/>
          <w:sz w:val="32"/>
          <w:szCs w:val="32"/>
          <w:lang w:val="ru-RU"/>
        </w:rPr>
        <w:t>воскресенье</w:t>
      </w:r>
      <w:r>
        <w:rPr>
          <w:rFonts w:ascii="Franklin Gothic Demi Cond" w:hAnsi="Franklin Gothic Demi Cond" w:cs="Franklin Gothic Demi Cond"/>
          <w:b/>
          <w:bCs/>
          <w:color w:val="C00000"/>
          <w:sz w:val="32"/>
          <w:szCs w:val="32"/>
          <w:lang w:val="ru-RU"/>
        </w:rPr>
        <w:t>)</w:t>
      </w:r>
      <w:r>
        <w:rPr>
          <w:rFonts w:ascii="Times New Roman" w:hAnsi="Times New Roman" w:cs="Times New Roman"/>
          <w:b/>
          <w:bCs/>
          <w:color w:val="002060"/>
          <w:sz w:val="24"/>
          <w:szCs w:val="24"/>
          <w:lang w:val="ru-RU"/>
        </w:rPr>
        <w:t xml:space="preserve"> </w:t>
      </w:r>
      <w:r w:rsidRPr="00FA243B">
        <w:rPr>
          <w:rFonts w:ascii="Century Gothic" w:hAnsi="Century Gothic" w:cs="Century Gothic"/>
          <w:color w:val="002060"/>
          <w:lang w:val="ru-RU"/>
        </w:rPr>
        <w:t>Завтрак в отеле.</w:t>
      </w:r>
      <w:r w:rsidRPr="00FA243B">
        <w:rPr>
          <w:rFonts w:ascii="Century Gothic" w:hAnsi="Century Gothic" w:cs="Century Gothic"/>
          <w:b/>
          <w:bCs/>
          <w:color w:val="002060"/>
          <w:lang w:val="ru-RU"/>
        </w:rPr>
        <w:t xml:space="preserve"> </w:t>
      </w:r>
    </w:p>
    <w:p w:rsidR="00B65078" w:rsidRPr="00944702" w:rsidRDefault="00B65078" w:rsidP="00486CDD">
      <w:pPr>
        <w:pStyle w:val="NoSpacing"/>
        <w:spacing w:line="276" w:lineRule="auto"/>
        <w:jc w:val="both"/>
        <w:rPr>
          <w:rFonts w:ascii="Century Gothic" w:hAnsi="Century Gothic" w:cs="Century Gothic"/>
          <w:color w:val="002060"/>
          <w:lang w:val="ru-RU"/>
        </w:rPr>
      </w:pPr>
      <w:r w:rsidRPr="00661834">
        <w:rPr>
          <w:rFonts w:ascii="Century Gothic" w:hAnsi="Century Gothic" w:cs="Century Gothic"/>
          <w:b/>
          <w:bCs/>
          <w:color w:val="002060"/>
          <w:sz w:val="28"/>
          <w:szCs w:val="28"/>
          <w:lang w:val="ru-RU"/>
        </w:rPr>
        <w:t>Этот день - свободный</w:t>
      </w:r>
      <w:r w:rsidRPr="00FA243B">
        <w:rPr>
          <w:rFonts w:ascii="Century Gothic" w:hAnsi="Century Gothic" w:cs="Century Gothic"/>
          <w:color w:val="002060"/>
          <w:lang w:val="ru-RU"/>
        </w:rPr>
        <w:t>.</w:t>
      </w:r>
      <w:r w:rsidRPr="00944702">
        <w:rPr>
          <w:rFonts w:ascii="Century Gothic" w:hAnsi="Century Gothic" w:cs="Century Gothic"/>
          <w:color w:val="002060"/>
          <w:lang w:val="ru-RU"/>
        </w:rPr>
        <w:t xml:space="preserve">               </w:t>
      </w:r>
      <w:r>
        <w:rPr>
          <w:rFonts w:ascii="Century Gothic" w:hAnsi="Century Gothic" w:cs="Century Gothic"/>
          <w:color w:val="002060"/>
          <w:lang w:val="ru-RU"/>
        </w:rPr>
        <w:t xml:space="preserve"> </w:t>
      </w:r>
      <w:r w:rsidRPr="00FA243B">
        <w:rPr>
          <w:rFonts w:ascii="Century Gothic" w:hAnsi="Century Gothic" w:cs="Century Gothic"/>
          <w:color w:val="002060"/>
          <w:lang w:val="ru-RU"/>
        </w:rPr>
        <w:t xml:space="preserve">Вас приглашает </w:t>
      </w:r>
      <w:r w:rsidRPr="00FA243B">
        <w:rPr>
          <w:rFonts w:ascii="Century Gothic" w:hAnsi="Century Gothic" w:cs="Century Gothic"/>
          <w:b/>
          <w:bCs/>
          <w:color w:val="002060"/>
          <w:lang w:val="ru-RU"/>
        </w:rPr>
        <w:t>Тбилисоба!</w:t>
      </w:r>
    </w:p>
    <w:p w:rsidR="00B65078" w:rsidRPr="00FA243B" w:rsidRDefault="00B65078" w:rsidP="00FA243B">
      <w:pPr>
        <w:pStyle w:val="NoSpacing"/>
        <w:spacing w:line="276" w:lineRule="auto"/>
        <w:jc w:val="both"/>
        <w:rPr>
          <w:rFonts w:ascii="Century Gothic" w:hAnsi="Century Gothic" w:cs="Century Gothic"/>
          <w:b/>
          <w:bCs/>
          <w:color w:val="002060"/>
          <w:lang w:val="ru-RU"/>
        </w:rPr>
      </w:pPr>
    </w:p>
    <w:p w:rsidR="00B65078" w:rsidRDefault="00B65078" w:rsidP="00661834">
      <w:pPr>
        <w:pStyle w:val="NoSpacing"/>
        <w:spacing w:line="276" w:lineRule="auto"/>
        <w:jc w:val="both"/>
        <w:rPr>
          <w:rFonts w:cs="Times New Roman"/>
          <w:noProof/>
          <w:lang w:val="ru-RU"/>
        </w:rPr>
      </w:pPr>
      <w:r>
        <w:rPr>
          <w:noProof/>
        </w:rPr>
        <w:pict>
          <v:shape id="Рисунок 23" o:spid="_x0000_s1030" type="#_x0000_t75" alt="http://sakartvelotour.com/thumb/UXM2jComnZ4-ZxVCAZKOTQ/360r300/741132/%D0%A2%D0%B1%D0%B8%D0%BB%D0%B8%D1%81%D0%BE%D0%B1%D0%B0.jpg" style="position:absolute;left:0;text-align:left;margin-left:327.6pt;margin-top:3.4pt;width:117pt;height:88.35pt;z-index:251660288;visibility:visible">
            <v:imagedata r:id="rId9" o:title=""/>
            <w10:wrap type="square"/>
          </v:shape>
        </w:pict>
      </w:r>
      <w:r w:rsidRPr="00584BE4">
        <w:rPr>
          <w:rFonts w:cs="Times New Roman"/>
          <w:noProof/>
        </w:rPr>
        <w:pict>
          <v:shape id="Рисунок 22" o:spid="_x0000_i1025" type="#_x0000_t75" alt="http://globustur.spb.ru/resources/images/%D0%A2%D0%B1%D0%B8%D0%BB%D0%B8%D1%81%D0%BE%D0%B1%D0%B0-%D0%B4%D0%BB%D1%8F%20%D0%BF%D1%80%D0%BE%D0%B3%D1%80%D0%B0%D0%BC%D0%BC%D1%8B.jpg" style="width:286.5pt;height:89.25pt;visibility:visible">
            <v:imagedata r:id="rId10" o:title=""/>
          </v:shape>
        </w:pict>
      </w:r>
    </w:p>
    <w:p w:rsidR="00B65078" w:rsidRPr="00844E92" w:rsidRDefault="00B65078" w:rsidP="00661834">
      <w:pPr>
        <w:pStyle w:val="NoSpacing"/>
        <w:spacing w:line="276" w:lineRule="auto"/>
        <w:jc w:val="both"/>
        <w:rPr>
          <w:rFonts w:cs="Times New Roman"/>
          <w:noProof/>
          <w:lang w:val="ru-RU"/>
        </w:rPr>
      </w:pPr>
      <w:r w:rsidRPr="00FA243B">
        <w:rPr>
          <w:rFonts w:ascii="Century Gothic" w:hAnsi="Century Gothic" w:cs="Century Gothic"/>
          <w:i/>
          <w:iCs/>
          <w:color w:val="002060"/>
          <w:lang w:val="ru-RU"/>
        </w:rPr>
        <w:t xml:space="preserve">Есть день, особый день в жизни Тбилиси, когда на улицы города приходит Тбилисоба. </w:t>
      </w:r>
      <w:r w:rsidRPr="00FA243B">
        <w:rPr>
          <w:rFonts w:ascii="Century Gothic" w:hAnsi="Century Gothic" w:cs="Century Gothic"/>
          <w:color w:val="002060"/>
          <w:lang w:val="ru-RU"/>
        </w:rPr>
        <w:t xml:space="preserve">В праздничные дни на улицы города выходят </w:t>
      </w:r>
      <w:r>
        <w:rPr>
          <w:rFonts w:ascii="Century Gothic" w:hAnsi="Century Gothic" w:cs="Century Gothic"/>
          <w:color w:val="002060"/>
          <w:lang w:val="ru-RU"/>
        </w:rPr>
        <w:t xml:space="preserve">все жители и </w:t>
      </w:r>
      <w:r w:rsidRPr="00FA243B">
        <w:rPr>
          <w:rFonts w:ascii="Century Gothic" w:hAnsi="Century Gothic" w:cs="Century Gothic"/>
          <w:color w:val="002060"/>
          <w:lang w:val="ru-RU"/>
        </w:rPr>
        <w:t>гости</w:t>
      </w:r>
      <w:r>
        <w:rPr>
          <w:rFonts w:ascii="Century Gothic" w:hAnsi="Century Gothic" w:cs="Century Gothic"/>
          <w:color w:val="002060"/>
          <w:lang w:val="ru-RU"/>
        </w:rPr>
        <w:t xml:space="preserve"> Тбилиси</w:t>
      </w:r>
      <w:r w:rsidRPr="00FA243B">
        <w:rPr>
          <w:rFonts w:ascii="Century Gothic" w:hAnsi="Century Gothic" w:cs="Century Gothic"/>
          <w:color w:val="002060"/>
          <w:lang w:val="ru-RU"/>
        </w:rPr>
        <w:t>. Накануне праздника на площади Горгасали виноделы устанавливают специальную деревянную емкость «сацнахели» и отжимают виноград. Тбилисоба стартует в пятницу, длится 3 дня и все три дня являются официальными выходными в стране. В это время город покрыт дымкой от шашлыков, практически на каждом углу можно попробовать вкуснейшие свежие чурчхелы и пеламуши, отовсюду слышна музыка шарманщиков.</w:t>
      </w:r>
      <w:r>
        <w:rPr>
          <w:rFonts w:ascii="Century Gothic" w:hAnsi="Century Gothic" w:cs="Century Gothic"/>
          <w:color w:val="002060"/>
          <w:lang w:val="ru-RU"/>
        </w:rPr>
        <w:t xml:space="preserve">           </w:t>
      </w:r>
    </w:p>
    <w:p w:rsidR="00B65078" w:rsidRPr="00661834" w:rsidRDefault="00B65078" w:rsidP="00FA243B">
      <w:pPr>
        <w:pStyle w:val="NoSpacing"/>
        <w:jc w:val="both"/>
        <w:rPr>
          <w:rFonts w:ascii="Century Gothic" w:hAnsi="Century Gothic" w:cs="Century Gothic"/>
          <w:color w:val="002060"/>
        </w:rPr>
      </w:pPr>
      <w:r w:rsidRPr="00FA243B">
        <w:rPr>
          <w:rFonts w:ascii="Century Gothic" w:hAnsi="Century Gothic" w:cs="Century Gothic"/>
          <w:color w:val="002060"/>
          <w:lang w:val="ru-RU"/>
        </w:rPr>
        <w:t xml:space="preserve"> </w:t>
      </w:r>
      <w:r w:rsidRPr="00FA243B">
        <w:rPr>
          <w:rFonts w:ascii="Century Gothic" w:hAnsi="Century Gothic" w:cs="Century Gothic"/>
          <w:b/>
          <w:bCs/>
          <w:color w:val="002060"/>
        </w:rPr>
        <w:t>В дни праздника:</w:t>
      </w:r>
    </w:p>
    <w:p w:rsidR="00B65078" w:rsidRPr="00661834" w:rsidRDefault="00B65078" w:rsidP="00FA243B">
      <w:pPr>
        <w:pStyle w:val="NoSpacing"/>
        <w:numPr>
          <w:ilvl w:val="0"/>
          <w:numId w:val="4"/>
        </w:numPr>
        <w:spacing w:line="276" w:lineRule="auto"/>
        <w:jc w:val="both"/>
        <w:rPr>
          <w:rFonts w:ascii="Century Gothic" w:hAnsi="Century Gothic" w:cs="Century Gothic"/>
          <w:i/>
          <w:iCs/>
          <w:color w:val="002060"/>
          <w:lang w:val="ru-RU"/>
        </w:rPr>
      </w:pPr>
      <w:r w:rsidRPr="00661834">
        <w:rPr>
          <w:rFonts w:ascii="Century Gothic" w:hAnsi="Century Gothic" w:cs="Century Gothic"/>
          <w:i/>
          <w:iCs/>
          <w:color w:val="002060"/>
          <w:lang w:val="ru-RU"/>
        </w:rPr>
        <w:t>По реке Кура будут курсировать плоты с импровизированными застольями;</w:t>
      </w:r>
    </w:p>
    <w:p w:rsidR="00B65078" w:rsidRPr="00FA243B" w:rsidRDefault="00B65078" w:rsidP="00FA243B">
      <w:pPr>
        <w:pStyle w:val="NoSpacing"/>
        <w:numPr>
          <w:ilvl w:val="0"/>
          <w:numId w:val="4"/>
        </w:numPr>
        <w:spacing w:line="276" w:lineRule="auto"/>
        <w:jc w:val="both"/>
        <w:rPr>
          <w:rFonts w:ascii="Century Gothic" w:hAnsi="Century Gothic" w:cs="Century Gothic"/>
          <w:i/>
          <w:iCs/>
          <w:color w:val="002060"/>
          <w:lang w:val="ru-RU"/>
        </w:rPr>
      </w:pPr>
      <w:r w:rsidRPr="00FA243B">
        <w:rPr>
          <w:rFonts w:ascii="Century Gothic" w:hAnsi="Century Gothic" w:cs="Century Gothic"/>
          <w:i/>
          <w:iCs/>
          <w:color w:val="002060"/>
          <w:lang w:val="ru-RU"/>
        </w:rPr>
        <w:t>На городском ипподроме будет проходить «Парад урожая»;</w:t>
      </w:r>
    </w:p>
    <w:p w:rsidR="00B65078" w:rsidRPr="00FA243B" w:rsidRDefault="00B65078" w:rsidP="00FA243B">
      <w:pPr>
        <w:pStyle w:val="NoSpacing"/>
        <w:numPr>
          <w:ilvl w:val="0"/>
          <w:numId w:val="4"/>
        </w:numPr>
        <w:spacing w:line="276" w:lineRule="auto"/>
        <w:jc w:val="both"/>
        <w:rPr>
          <w:rFonts w:ascii="Century Gothic" w:hAnsi="Century Gothic" w:cs="Century Gothic"/>
          <w:i/>
          <w:iCs/>
          <w:color w:val="002060"/>
          <w:lang w:val="ru-RU"/>
        </w:rPr>
      </w:pPr>
      <w:r>
        <w:rPr>
          <w:noProof/>
        </w:rPr>
        <w:pict>
          <v:shape id="Рисунок 10" o:spid="_x0000_s1031" type="#_x0000_t75" style="position:absolute;left:0;text-align:left;margin-left:-14.65pt;margin-top:9.55pt;width:189.25pt;height:127.05pt;z-index:251656192;visibility:visible">
            <v:imagedata r:id="rId11" o:title=""/>
            <o:lock v:ext="edit" aspectratio="f"/>
            <w10:wrap type="square"/>
          </v:shape>
        </w:pict>
      </w:r>
      <w:r w:rsidRPr="00FA243B">
        <w:rPr>
          <w:rFonts w:ascii="Century Gothic" w:hAnsi="Century Gothic" w:cs="Century Gothic"/>
          <w:i/>
          <w:iCs/>
          <w:color w:val="002060"/>
          <w:lang w:val="ru-RU"/>
        </w:rPr>
        <w:t>Концерты фольклорных и современных ансамблей;</w:t>
      </w:r>
    </w:p>
    <w:p w:rsidR="00B65078" w:rsidRPr="00FA243B" w:rsidRDefault="00B65078" w:rsidP="00FA243B">
      <w:pPr>
        <w:pStyle w:val="NoSpacing"/>
        <w:numPr>
          <w:ilvl w:val="0"/>
          <w:numId w:val="4"/>
        </w:numPr>
        <w:spacing w:line="276" w:lineRule="auto"/>
        <w:jc w:val="both"/>
        <w:rPr>
          <w:rFonts w:ascii="Century Gothic" w:hAnsi="Century Gothic" w:cs="Century Gothic"/>
          <w:i/>
          <w:iCs/>
          <w:color w:val="002060"/>
          <w:lang w:val="ru-RU"/>
        </w:rPr>
      </w:pPr>
      <w:r w:rsidRPr="00FA243B">
        <w:rPr>
          <w:rFonts w:ascii="Century Gothic" w:hAnsi="Century Gothic" w:cs="Century Gothic"/>
          <w:i/>
          <w:iCs/>
          <w:color w:val="002060"/>
          <w:lang w:val="ru-RU"/>
        </w:rPr>
        <w:t>Показательные выступления грузинских боевых искусств;</w:t>
      </w:r>
    </w:p>
    <w:p w:rsidR="00B65078" w:rsidRPr="00FA243B" w:rsidRDefault="00B65078" w:rsidP="00FA243B">
      <w:pPr>
        <w:pStyle w:val="NoSpacing"/>
        <w:numPr>
          <w:ilvl w:val="0"/>
          <w:numId w:val="4"/>
        </w:numPr>
        <w:spacing w:line="276" w:lineRule="auto"/>
        <w:jc w:val="both"/>
        <w:rPr>
          <w:rFonts w:ascii="Century Gothic" w:hAnsi="Century Gothic" w:cs="Century Gothic"/>
          <w:i/>
          <w:iCs/>
          <w:color w:val="002060"/>
          <w:lang w:val="ru-RU"/>
        </w:rPr>
      </w:pPr>
      <w:r w:rsidRPr="00FA243B">
        <w:rPr>
          <w:rFonts w:ascii="Century Gothic" w:hAnsi="Century Gothic" w:cs="Century Gothic"/>
          <w:i/>
          <w:iCs/>
          <w:color w:val="002060"/>
          <w:lang w:val="ru-RU"/>
        </w:rPr>
        <w:t>Театрализованные представления - картинки старого Тифлиса;</w:t>
      </w:r>
    </w:p>
    <w:p w:rsidR="00B65078" w:rsidRPr="00FA243B" w:rsidRDefault="00B65078" w:rsidP="00FA243B">
      <w:pPr>
        <w:pStyle w:val="NoSpacing"/>
        <w:numPr>
          <w:ilvl w:val="0"/>
          <w:numId w:val="4"/>
        </w:numPr>
        <w:spacing w:line="276" w:lineRule="auto"/>
        <w:jc w:val="both"/>
        <w:rPr>
          <w:rFonts w:ascii="Century Gothic" w:hAnsi="Century Gothic" w:cs="Century Gothic"/>
          <w:i/>
          <w:iCs/>
          <w:color w:val="002060"/>
          <w:lang w:val="ru-RU"/>
        </w:rPr>
      </w:pPr>
      <w:r w:rsidRPr="00FA243B">
        <w:rPr>
          <w:rFonts w:ascii="Century Gothic" w:hAnsi="Century Gothic" w:cs="Century Gothic"/>
          <w:i/>
          <w:iCs/>
          <w:color w:val="002060"/>
          <w:lang w:val="ru-RU"/>
        </w:rPr>
        <w:t>Национальные спортивные соревнования и игры – скачки, лело, исиди, цхенбурти;</w:t>
      </w:r>
    </w:p>
    <w:p w:rsidR="00B65078" w:rsidRPr="00FA243B" w:rsidRDefault="00B65078" w:rsidP="00FA243B">
      <w:pPr>
        <w:pStyle w:val="NoSpacing"/>
        <w:numPr>
          <w:ilvl w:val="0"/>
          <w:numId w:val="4"/>
        </w:numPr>
        <w:spacing w:line="276" w:lineRule="auto"/>
        <w:jc w:val="both"/>
        <w:rPr>
          <w:rFonts w:ascii="Century Gothic" w:hAnsi="Century Gothic" w:cs="Century Gothic"/>
          <w:i/>
          <w:iCs/>
          <w:color w:val="002060"/>
          <w:lang w:val="ru-RU"/>
        </w:rPr>
      </w:pPr>
      <w:r w:rsidRPr="00FA243B">
        <w:rPr>
          <w:rFonts w:ascii="Century Gothic" w:hAnsi="Century Gothic" w:cs="Century Gothic"/>
          <w:i/>
          <w:iCs/>
          <w:color w:val="002060"/>
          <w:lang w:val="ru-RU"/>
        </w:rPr>
        <w:t>На древней площади Рике будто вырастают импровизированные деревни – из разных уголков Грузии. Тут и сванская башня, и осетинская сакля и рачинская ода;</w:t>
      </w:r>
    </w:p>
    <w:p w:rsidR="00B65078" w:rsidRPr="00FA243B" w:rsidRDefault="00B65078" w:rsidP="00FA243B">
      <w:pPr>
        <w:pStyle w:val="NoSpacing"/>
        <w:numPr>
          <w:ilvl w:val="0"/>
          <w:numId w:val="4"/>
        </w:numPr>
        <w:spacing w:line="276" w:lineRule="auto"/>
        <w:jc w:val="both"/>
        <w:rPr>
          <w:rFonts w:ascii="Century Gothic" w:hAnsi="Century Gothic" w:cs="Century Gothic"/>
          <w:i/>
          <w:iCs/>
          <w:color w:val="002060"/>
          <w:lang w:val="ru-RU"/>
        </w:rPr>
      </w:pPr>
      <w:r w:rsidRPr="00FA243B">
        <w:rPr>
          <w:rFonts w:ascii="Century Gothic" w:hAnsi="Century Gothic" w:cs="Century Gothic"/>
          <w:i/>
          <w:iCs/>
          <w:color w:val="002060"/>
          <w:lang w:val="ru-RU"/>
        </w:rPr>
        <w:t>На улицах старого города оживут полотна Пиромании и Гуднашвили;</w:t>
      </w:r>
    </w:p>
    <w:p w:rsidR="00B65078" w:rsidRPr="00FA243B" w:rsidRDefault="00B65078" w:rsidP="00FA243B">
      <w:pPr>
        <w:pStyle w:val="NoSpacing"/>
        <w:numPr>
          <w:ilvl w:val="0"/>
          <w:numId w:val="4"/>
        </w:numPr>
        <w:spacing w:line="276" w:lineRule="auto"/>
        <w:jc w:val="both"/>
        <w:rPr>
          <w:rFonts w:ascii="Century Gothic" w:hAnsi="Century Gothic" w:cs="Century Gothic"/>
          <w:i/>
          <w:iCs/>
          <w:color w:val="002060"/>
          <w:lang w:val="ru-RU"/>
        </w:rPr>
      </w:pPr>
      <w:r w:rsidRPr="00FA243B">
        <w:rPr>
          <w:rFonts w:ascii="Century Gothic" w:hAnsi="Century Gothic" w:cs="Century Gothic"/>
          <w:i/>
          <w:iCs/>
          <w:color w:val="002060"/>
          <w:lang w:val="ru-RU"/>
        </w:rPr>
        <w:t>На Метехском мосту ежегодно во время праздника Тбилисоба устраивают выставку ретро автомобилей;</w:t>
      </w:r>
    </w:p>
    <w:p w:rsidR="00B65078" w:rsidRDefault="00B65078" w:rsidP="00FA243B">
      <w:pPr>
        <w:pStyle w:val="NoSpacing"/>
        <w:spacing w:line="276" w:lineRule="auto"/>
        <w:rPr>
          <w:rFonts w:ascii="Century Gothic" w:hAnsi="Century Gothic" w:cs="Century Gothic"/>
          <w:color w:val="002060"/>
          <w:lang w:val="ru-RU"/>
        </w:rPr>
      </w:pPr>
      <w:r w:rsidRPr="00FA243B">
        <w:rPr>
          <w:rFonts w:ascii="Century Gothic" w:hAnsi="Century Gothic" w:cs="Century Gothic"/>
          <w:color w:val="002060"/>
          <w:lang w:val="ru-RU"/>
        </w:rPr>
        <w:t>Вас также ждут выставки – распродажи изделий народного промысла и выставки художников. В духанах и на улицах города готовятся самые вкусные блюда знаменитой грузинской кухни. Традиционное грузинское застолье – это не</w:t>
      </w:r>
      <w:r>
        <w:rPr>
          <w:rFonts w:ascii="Century Gothic" w:hAnsi="Century Gothic" w:cs="Century Gothic"/>
          <w:color w:val="002060"/>
          <w:lang w:val="ru-RU"/>
        </w:rPr>
        <w:t xml:space="preserve"> просто еда, но</w:t>
      </w:r>
      <w:r w:rsidRPr="00FA243B">
        <w:rPr>
          <w:rFonts w:ascii="Century Gothic" w:hAnsi="Century Gothic" w:cs="Century Gothic"/>
          <w:color w:val="002060"/>
          <w:lang w:val="ru-RU"/>
        </w:rPr>
        <w:t xml:space="preserve"> и грузинское семиголосое пени</w:t>
      </w:r>
      <w:r>
        <w:rPr>
          <w:rFonts w:ascii="Century Gothic" w:hAnsi="Century Gothic" w:cs="Century Gothic"/>
          <w:color w:val="002060"/>
          <w:lang w:val="ru-RU"/>
        </w:rPr>
        <w:t>е,а так же</w:t>
      </w:r>
      <w:r w:rsidRPr="00FA243B">
        <w:rPr>
          <w:rFonts w:ascii="Century Gothic" w:hAnsi="Century Gothic" w:cs="Century Gothic"/>
          <w:color w:val="002060"/>
          <w:lang w:val="ru-RU"/>
        </w:rPr>
        <w:t xml:space="preserve"> поток мудрых и веселых грузинских тостов</w:t>
      </w:r>
      <w:r>
        <w:rPr>
          <w:rFonts w:ascii="Century Gothic" w:hAnsi="Century Gothic" w:cs="Century Gothic"/>
          <w:color w:val="002060"/>
          <w:lang w:val="ru-RU"/>
        </w:rPr>
        <w:t>,которые</w:t>
      </w:r>
      <w:r w:rsidRPr="00FA243B">
        <w:rPr>
          <w:rFonts w:ascii="Century Gothic" w:hAnsi="Century Gothic" w:cs="Century Gothic"/>
          <w:color w:val="002060"/>
          <w:lang w:val="ru-RU"/>
        </w:rPr>
        <w:t xml:space="preserve"> превращают трапезу в прекрасную песню, открывающую сердца л</w:t>
      </w:r>
      <w:r>
        <w:rPr>
          <w:rFonts w:ascii="Century Gothic" w:hAnsi="Century Gothic" w:cs="Century Gothic"/>
          <w:color w:val="002060"/>
          <w:lang w:val="ru-RU"/>
        </w:rPr>
        <w:t>юдей.</w:t>
      </w:r>
    </w:p>
    <w:p w:rsidR="00B65078" w:rsidRPr="00FA243B" w:rsidRDefault="00B65078" w:rsidP="00FA243B">
      <w:pPr>
        <w:pStyle w:val="NoSpacing"/>
        <w:spacing w:line="276" w:lineRule="auto"/>
        <w:rPr>
          <w:rFonts w:ascii="Century Gothic" w:hAnsi="Century Gothic" w:cs="Century Gothic"/>
          <w:color w:val="002060"/>
          <w:lang w:val="ru-RU"/>
        </w:rPr>
      </w:pPr>
      <w:r>
        <w:rPr>
          <w:rFonts w:ascii="Century Gothic" w:hAnsi="Century Gothic" w:cs="Century Gothic"/>
          <w:color w:val="002060"/>
          <w:lang w:val="ru-RU"/>
        </w:rPr>
        <w:t xml:space="preserve"> </w:t>
      </w:r>
      <w:r w:rsidRPr="00FA243B">
        <w:rPr>
          <w:rFonts w:ascii="Century Gothic" w:hAnsi="Century Gothic" w:cs="Century Gothic"/>
          <w:color w:val="002060"/>
          <w:lang w:val="ru-RU"/>
        </w:rPr>
        <w:t xml:space="preserve">Ночь в Тбилиси. </w:t>
      </w:r>
    </w:p>
    <w:p w:rsidR="00B65078" w:rsidRPr="007E760F" w:rsidRDefault="00B65078" w:rsidP="00FA243B">
      <w:pPr>
        <w:pStyle w:val="NoSpacing"/>
        <w:spacing w:line="276" w:lineRule="auto"/>
        <w:rPr>
          <w:rFonts w:ascii="Times New Roman" w:hAnsi="Times New Roman" w:cs="Times New Roman"/>
          <w:sz w:val="24"/>
          <w:szCs w:val="24"/>
          <w:lang w:val="ru-RU"/>
        </w:rPr>
      </w:pPr>
      <w:r>
        <w:rPr>
          <w:rFonts w:ascii="Franklin Gothic Demi Cond" w:hAnsi="Franklin Gothic Demi Cond" w:cs="Franklin Gothic Demi Cond"/>
          <w:b/>
          <w:bCs/>
          <w:color w:val="C00000"/>
          <w:sz w:val="32"/>
          <w:szCs w:val="32"/>
          <w:lang w:val="ru-RU"/>
        </w:rPr>
        <w:t>07</w:t>
      </w:r>
      <w:r w:rsidRPr="00FA243B">
        <w:rPr>
          <w:rFonts w:ascii="Franklin Gothic Demi Cond" w:hAnsi="Franklin Gothic Demi Cond" w:cs="Franklin Gothic Demi Cond"/>
          <w:b/>
          <w:bCs/>
          <w:color w:val="C00000"/>
          <w:sz w:val="32"/>
          <w:szCs w:val="32"/>
          <w:lang w:val="ru-RU"/>
        </w:rPr>
        <w:t>.10.</w:t>
      </w:r>
      <w:r w:rsidRPr="00EB3CAE">
        <w:rPr>
          <w:rFonts w:ascii="Times New Roman" w:hAnsi="Times New Roman" w:cs="Times New Roman"/>
          <w:b/>
          <w:bCs/>
          <w:color w:val="C00000"/>
          <w:sz w:val="32"/>
          <w:szCs w:val="32"/>
          <w:lang w:val="ru-RU"/>
        </w:rPr>
        <w:t xml:space="preserve"> </w:t>
      </w:r>
      <w:r w:rsidRPr="001A038A">
        <w:rPr>
          <w:rFonts w:ascii="Franklin Gothic Demi Cond" w:hAnsi="Franklin Gothic Demi Cond" w:cs="Franklin Gothic Demi Cond"/>
          <w:b/>
          <w:bCs/>
          <w:color w:val="C00000"/>
          <w:sz w:val="32"/>
          <w:szCs w:val="32"/>
          <w:lang w:val="ru-RU"/>
        </w:rPr>
        <w:t xml:space="preserve">понедельник </w:t>
      </w:r>
      <w:r w:rsidRPr="00FA243B">
        <w:rPr>
          <w:rFonts w:ascii="Century Gothic" w:hAnsi="Century Gothic" w:cs="Century Gothic"/>
          <w:color w:val="002060"/>
          <w:lang w:val="ru-RU"/>
        </w:rPr>
        <w:t>Завтрак в отеле.</w:t>
      </w:r>
      <w:r w:rsidRPr="00FA243B">
        <w:rPr>
          <w:rFonts w:ascii="Century Gothic" w:hAnsi="Century Gothic" w:cs="Century Gothic"/>
          <w:b/>
          <w:bCs/>
          <w:color w:val="002060"/>
          <w:lang w:val="ru-RU"/>
        </w:rPr>
        <w:t xml:space="preserve"> </w:t>
      </w:r>
    </w:p>
    <w:p w:rsidR="00B65078" w:rsidRDefault="00B65078" w:rsidP="00D57646">
      <w:pPr>
        <w:pStyle w:val="NoSpacing"/>
        <w:spacing w:line="276" w:lineRule="auto"/>
        <w:jc w:val="both"/>
        <w:rPr>
          <w:rFonts w:ascii="Century Gothic" w:hAnsi="Century Gothic" w:cs="Century Gothic"/>
          <w:color w:val="002060"/>
          <w:lang w:val="ru-RU"/>
        </w:rPr>
      </w:pPr>
      <w:r w:rsidRPr="00FA243B">
        <w:rPr>
          <w:rFonts w:ascii="Century Gothic" w:hAnsi="Century Gothic" w:cs="Century Gothic"/>
          <w:color w:val="002060"/>
          <w:lang w:val="ru-RU"/>
        </w:rPr>
        <w:t>Выезд в Кахетию.</w:t>
      </w:r>
    </w:p>
    <w:p w:rsidR="00B65078" w:rsidRPr="00D57646" w:rsidRDefault="00B65078" w:rsidP="00D57646">
      <w:pPr>
        <w:pStyle w:val="NoSpacing"/>
        <w:spacing w:line="276" w:lineRule="auto"/>
        <w:jc w:val="both"/>
        <w:rPr>
          <w:rFonts w:ascii="Century Gothic" w:hAnsi="Century Gothic" w:cs="Century Gothic"/>
          <w:color w:val="002060"/>
          <w:lang w:val="ru-RU"/>
        </w:rPr>
      </w:pPr>
      <w:r>
        <w:rPr>
          <w:noProof/>
        </w:rPr>
        <w:pict>
          <v:shape id="Рисунок 14" o:spid="_x0000_s1032" type="#_x0000_t75" style="position:absolute;left:0;text-align:left;margin-left:381.6pt;margin-top:92.5pt;width:188.2pt;height:121.3pt;z-index:251658240;visibility:visible;mso-wrap-distance-left:9.48pt;mso-wrap-distance-top:.96pt;mso-wrap-distance-right:9.38pt;mso-wrap-distance-bottom:1.56pt">
            <v:imagedata r:id="rId12" o:title=""/>
            <o:lock v:ext="edit" aspectratio="f"/>
            <w10:wrap type="square"/>
          </v:shape>
        </w:pict>
      </w:r>
      <w:r>
        <w:rPr>
          <w:noProof/>
        </w:rPr>
        <w:pict>
          <v:shape id="Рисунок 15" o:spid="_x0000_s1033" type="#_x0000_t75" style="position:absolute;left:0;text-align:left;margin-left:-23.4pt;margin-top:20.5pt;width:198pt;height:126.05pt;z-index:251657216;visibility:visible;mso-wrap-distance-left:9.48pt;mso-wrap-distance-top:.96pt;mso-wrap-distance-right:9.24pt;mso-wrap-distance-bottom:1.6pt">
            <v:imagedata r:id="rId13" o:title=""/>
            <o:lock v:ext="edit" aspectratio="f"/>
            <w10:wrap type="square"/>
          </v:shape>
        </w:pict>
      </w:r>
      <w:r>
        <w:rPr>
          <w:rFonts w:ascii="Century Gothic" w:hAnsi="Century Gothic" w:cs="Century Gothic"/>
          <w:color w:val="002060"/>
          <w:lang w:val="ru-RU"/>
        </w:rPr>
        <w:t>В</w:t>
      </w:r>
      <w:r w:rsidRPr="00FA243B">
        <w:rPr>
          <w:rFonts w:ascii="Century Gothic" w:hAnsi="Century Gothic" w:cs="Century Gothic"/>
          <w:b/>
          <w:bCs/>
          <w:i/>
          <w:iCs/>
          <w:color w:val="002060"/>
          <w:lang w:val="ru-RU"/>
        </w:rPr>
        <w:t xml:space="preserve"> Кахетии</w:t>
      </w:r>
      <w:r>
        <w:rPr>
          <w:rFonts w:ascii="Century Gothic" w:hAnsi="Century Gothic" w:cs="Century Gothic"/>
          <w:b/>
          <w:bCs/>
          <w:i/>
          <w:iCs/>
          <w:color w:val="002060"/>
          <w:lang w:val="ru-RU"/>
        </w:rPr>
        <w:t xml:space="preserve"> </w:t>
      </w:r>
      <w:r w:rsidRPr="00FA243B">
        <w:rPr>
          <w:rFonts w:ascii="Century Gothic" w:hAnsi="Century Gothic" w:cs="Century Gothic"/>
          <w:i/>
          <w:iCs/>
          <w:color w:val="002060"/>
          <w:lang w:val="ru-RU"/>
        </w:rPr>
        <w:t>свято чтут и хранят традиции и секреты производства замечательных грузинских вин и известного во всем мире грузинского гостеприимства</w:t>
      </w:r>
      <w:r>
        <w:rPr>
          <w:rFonts w:ascii="Century Gothic" w:hAnsi="Century Gothic" w:cs="Century Gothic"/>
          <w:i/>
          <w:iCs/>
          <w:color w:val="002060"/>
          <w:lang w:val="ru-RU"/>
        </w:rPr>
        <w:t xml:space="preserve"> </w:t>
      </w:r>
      <w:r w:rsidRPr="00FA243B">
        <w:rPr>
          <w:rFonts w:ascii="Century Gothic" w:hAnsi="Century Gothic" w:cs="Century Gothic"/>
          <w:i/>
          <w:iCs/>
          <w:color w:val="002060"/>
          <w:lang w:val="ru-RU"/>
        </w:rPr>
        <w:t>.</w:t>
      </w:r>
      <w:r>
        <w:rPr>
          <w:rFonts w:ascii="Century Gothic" w:hAnsi="Century Gothic" w:cs="Century Gothic"/>
          <w:color w:val="002060"/>
          <w:lang w:val="ru-RU"/>
        </w:rPr>
        <w:t>Б</w:t>
      </w:r>
      <w:r w:rsidRPr="00FA243B">
        <w:rPr>
          <w:rFonts w:ascii="Century Gothic" w:hAnsi="Century Gothic" w:cs="Century Gothic"/>
          <w:i/>
          <w:iCs/>
          <w:color w:val="002060"/>
          <w:lang w:val="ru-RU"/>
        </w:rPr>
        <w:t>олее чем 500 видов винограда растут в нашей  удивительной стране, и грузинские вина известны своими уникальными свойствами и особенностями, ведь искусство виноделия здесь кардинально отличается от европейского.</w:t>
      </w:r>
    </w:p>
    <w:p w:rsidR="00B65078" w:rsidRPr="00FA243B" w:rsidRDefault="00B65078" w:rsidP="00FA243B">
      <w:pPr>
        <w:pStyle w:val="NoSpacing"/>
        <w:jc w:val="both"/>
        <w:rPr>
          <w:rFonts w:ascii="Century Gothic" w:hAnsi="Century Gothic" w:cs="Century Gothic"/>
          <w:i/>
          <w:iCs/>
          <w:color w:val="002060"/>
          <w:lang w:val="ru-RU"/>
        </w:rPr>
      </w:pPr>
    </w:p>
    <w:p w:rsidR="00B65078" w:rsidRPr="00FA243B" w:rsidRDefault="00B65078" w:rsidP="00FA243B">
      <w:pPr>
        <w:spacing w:after="0"/>
        <w:jc w:val="both"/>
        <w:rPr>
          <w:rFonts w:ascii="Century Gothic" w:hAnsi="Century Gothic" w:cs="Century Gothic"/>
          <w:color w:val="002060"/>
        </w:rPr>
      </w:pPr>
      <w:r w:rsidRPr="00FA243B">
        <w:rPr>
          <w:rFonts w:ascii="Century Gothic" w:hAnsi="Century Gothic" w:cs="Century Gothic"/>
          <w:color w:val="002060"/>
          <w:lang w:eastAsia="ru-RU"/>
        </w:rPr>
        <w:t xml:space="preserve">Посещение </w:t>
      </w:r>
      <w:r w:rsidRPr="00FA243B">
        <w:rPr>
          <w:rFonts w:ascii="Century Gothic" w:hAnsi="Century Gothic" w:cs="Century Gothic"/>
          <w:b/>
          <w:bCs/>
          <w:i/>
          <w:iCs/>
          <w:color w:val="002060"/>
          <w:lang w:eastAsia="ru-RU"/>
        </w:rPr>
        <w:t>винного погреба</w:t>
      </w:r>
      <w:r w:rsidRPr="00FA243B">
        <w:rPr>
          <w:rFonts w:ascii="Century Gothic" w:hAnsi="Century Gothic" w:cs="Century Gothic"/>
          <w:color w:val="002060"/>
          <w:lang w:eastAsia="ru-RU"/>
        </w:rPr>
        <w:t xml:space="preserve"> в </w:t>
      </w:r>
      <w:r w:rsidRPr="00BC1B3E">
        <w:rPr>
          <w:rFonts w:ascii="Century Gothic" w:hAnsi="Century Gothic" w:cs="Century Gothic"/>
          <w:b/>
          <w:bCs/>
          <w:color w:val="002060"/>
          <w:lang w:eastAsia="ru-RU"/>
        </w:rPr>
        <w:t>Сигнахи,</w:t>
      </w:r>
      <w:r w:rsidRPr="00FA243B">
        <w:rPr>
          <w:rFonts w:ascii="Century Gothic" w:hAnsi="Century Gothic" w:cs="Century Gothic"/>
          <w:color w:val="002060"/>
          <w:lang w:eastAsia="ru-RU"/>
        </w:rPr>
        <w:t xml:space="preserve"> дегустация 3 сортов вина и грузинской водки - чача.</w:t>
      </w:r>
    </w:p>
    <w:p w:rsidR="00B65078" w:rsidRPr="00FA243B" w:rsidRDefault="00B65078" w:rsidP="00FA243B">
      <w:pPr>
        <w:pStyle w:val="NoSpacing"/>
        <w:spacing w:line="276" w:lineRule="auto"/>
        <w:jc w:val="both"/>
        <w:rPr>
          <w:rFonts w:ascii="Century Gothic" w:hAnsi="Century Gothic" w:cs="Century Gothic"/>
          <w:color w:val="002060"/>
          <w:lang w:val="ru-RU"/>
        </w:rPr>
      </w:pPr>
      <w:r w:rsidRPr="00FA243B">
        <w:rPr>
          <w:rFonts w:ascii="Century Gothic" w:hAnsi="Century Gothic" w:cs="Century Gothic"/>
          <w:color w:val="002060"/>
          <w:lang w:val="ru-RU" w:eastAsia="ru-RU"/>
        </w:rPr>
        <w:t xml:space="preserve">Есть удивительные места, где загаданные желания обязательно осуществляются. Таким местом есть </w:t>
      </w:r>
      <w:r w:rsidRPr="00FA243B">
        <w:rPr>
          <w:rFonts w:ascii="Century Gothic" w:hAnsi="Century Gothic" w:cs="Century Gothic"/>
          <w:b/>
          <w:bCs/>
          <w:color w:val="002060"/>
          <w:lang w:val="ru-RU" w:eastAsia="ru-RU"/>
        </w:rPr>
        <w:t>Базилика Святой Нино</w:t>
      </w:r>
      <w:r w:rsidRPr="00FA243B">
        <w:rPr>
          <w:rFonts w:ascii="Century Gothic" w:hAnsi="Century Gothic" w:cs="Century Gothic"/>
          <w:color w:val="002060"/>
          <w:lang w:val="ru-RU" w:eastAsia="ru-RU"/>
        </w:rPr>
        <w:t xml:space="preserve"> в </w:t>
      </w:r>
      <w:r w:rsidRPr="00FA243B">
        <w:rPr>
          <w:rFonts w:ascii="Century Gothic" w:hAnsi="Century Gothic" w:cs="Century Gothic"/>
          <w:color w:val="002060"/>
          <w:lang w:val="ru-RU"/>
        </w:rPr>
        <w:t xml:space="preserve">женском монастыре </w:t>
      </w:r>
      <w:r w:rsidRPr="00FA243B">
        <w:rPr>
          <w:rFonts w:ascii="Century Gothic" w:hAnsi="Century Gothic" w:cs="Century Gothic"/>
          <w:b/>
          <w:bCs/>
          <w:color w:val="002060"/>
          <w:lang w:val="ru-RU"/>
        </w:rPr>
        <w:t>«Бодбе».</w:t>
      </w:r>
    </w:p>
    <w:p w:rsidR="00B65078" w:rsidRPr="00D57646" w:rsidRDefault="00B65078" w:rsidP="00FA243B">
      <w:pPr>
        <w:pStyle w:val="NoSpacing"/>
        <w:spacing w:line="276" w:lineRule="auto"/>
        <w:jc w:val="both"/>
        <w:rPr>
          <w:rFonts w:ascii="Century Gothic" w:hAnsi="Century Gothic" w:cs="Century Gothic"/>
          <w:color w:val="FF0000"/>
          <w:lang w:val="ru-RU"/>
        </w:rPr>
      </w:pPr>
      <w:r w:rsidRPr="00D57646">
        <w:rPr>
          <w:rFonts w:ascii="Century Gothic" w:hAnsi="Century Gothic" w:cs="Century Gothic"/>
          <w:color w:val="FF0000"/>
          <w:lang w:val="ru-RU"/>
        </w:rPr>
        <w:t xml:space="preserve">По желанию можно спуститься к чудотворному источнику Святой Нино (пешая ходьба 30 мин). </w:t>
      </w:r>
    </w:p>
    <w:p w:rsidR="00B65078" w:rsidRPr="002D4CA4" w:rsidRDefault="00B65078" w:rsidP="00FA243B">
      <w:pPr>
        <w:pStyle w:val="NoSpacing"/>
        <w:spacing w:line="276" w:lineRule="auto"/>
        <w:jc w:val="both"/>
        <w:rPr>
          <w:rFonts w:ascii="Century Gothic" w:hAnsi="Century Gothic" w:cs="Century Gothic"/>
          <w:color w:val="002060"/>
          <w:lang w:val="ru-RU"/>
        </w:rPr>
      </w:pPr>
      <w:r w:rsidRPr="002D4CA4">
        <w:rPr>
          <w:rFonts w:ascii="Century Gothic" w:hAnsi="Century Gothic" w:cs="Century Gothic"/>
          <w:color w:val="002060"/>
          <w:lang w:val="ru-RU"/>
        </w:rPr>
        <w:t xml:space="preserve">Прибытие в Тбилиси. </w:t>
      </w:r>
    </w:p>
    <w:p w:rsidR="00B65078" w:rsidRPr="003407D7" w:rsidRDefault="00B65078" w:rsidP="00FA243B">
      <w:pPr>
        <w:pStyle w:val="NoSpacing"/>
        <w:spacing w:line="276" w:lineRule="auto"/>
        <w:jc w:val="both"/>
        <w:rPr>
          <w:rFonts w:ascii="Century Gothic" w:hAnsi="Century Gothic" w:cs="Century Gothic"/>
          <w:b/>
          <w:bCs/>
          <w:color w:val="002060"/>
          <w:lang w:val="ru-RU" w:eastAsia="lv-LV"/>
        </w:rPr>
      </w:pPr>
      <w:r w:rsidRPr="003407D7">
        <w:rPr>
          <w:rFonts w:ascii="Century Gothic" w:hAnsi="Century Gothic" w:cs="Century Gothic"/>
          <w:b/>
          <w:bCs/>
          <w:color w:val="002060"/>
          <w:lang w:val="ru-RU" w:eastAsia="lv-LV"/>
        </w:rPr>
        <w:t xml:space="preserve">Ужин в национальном ресторане с колоритной программой, песнями и танцами.  </w:t>
      </w:r>
    </w:p>
    <w:p w:rsidR="00B65078" w:rsidRDefault="00B65078" w:rsidP="00944702">
      <w:pPr>
        <w:pStyle w:val="NoSpacing"/>
        <w:spacing w:line="276" w:lineRule="auto"/>
        <w:rPr>
          <w:rFonts w:ascii="Century Gothic" w:hAnsi="Century Gothic" w:cs="Century Gothic"/>
          <w:color w:val="002060"/>
          <w:lang w:val="ru-RU"/>
        </w:rPr>
      </w:pPr>
      <w:r w:rsidRPr="00FA243B">
        <w:rPr>
          <w:rFonts w:ascii="Century Gothic" w:hAnsi="Century Gothic" w:cs="Century Gothic"/>
          <w:color w:val="002060"/>
          <w:lang w:val="ru-RU"/>
        </w:rPr>
        <w:t xml:space="preserve">Ночь в Тбилиси. </w:t>
      </w:r>
    </w:p>
    <w:p w:rsidR="00B65078" w:rsidRDefault="00B65078" w:rsidP="00944702">
      <w:pPr>
        <w:pStyle w:val="NoSpacing"/>
        <w:spacing w:line="276" w:lineRule="auto"/>
        <w:rPr>
          <w:rFonts w:ascii="Century Gothic" w:hAnsi="Century Gothic" w:cs="Century Gothic"/>
          <w:color w:val="002060"/>
          <w:lang w:val="ru-RU"/>
        </w:rPr>
      </w:pPr>
      <w:r>
        <w:rPr>
          <w:rFonts w:ascii="Franklin Gothic Demi Cond" w:hAnsi="Franklin Gothic Demi Cond" w:cs="Franklin Gothic Demi Cond"/>
          <w:b/>
          <w:bCs/>
          <w:color w:val="C00000"/>
          <w:sz w:val="32"/>
          <w:szCs w:val="32"/>
          <w:lang w:val="ru-RU"/>
        </w:rPr>
        <w:t>08</w:t>
      </w:r>
      <w:r w:rsidRPr="00FA243B">
        <w:rPr>
          <w:rFonts w:ascii="Franklin Gothic Demi Cond" w:hAnsi="Franklin Gothic Demi Cond" w:cs="Franklin Gothic Demi Cond"/>
          <w:b/>
          <w:bCs/>
          <w:color w:val="C00000"/>
          <w:sz w:val="32"/>
          <w:szCs w:val="32"/>
          <w:lang w:val="ru-RU"/>
        </w:rPr>
        <w:t>.10.</w:t>
      </w:r>
      <w:r w:rsidRPr="001A038A">
        <w:rPr>
          <w:rFonts w:ascii="Franklin Gothic Demi Cond" w:hAnsi="Franklin Gothic Demi Cond" w:cs="Franklin Gothic Demi Cond"/>
          <w:b/>
          <w:bCs/>
          <w:color w:val="C00000"/>
          <w:sz w:val="32"/>
          <w:szCs w:val="32"/>
          <w:lang w:val="ru-RU"/>
        </w:rPr>
        <w:t xml:space="preserve"> вторник</w:t>
      </w:r>
      <w:r>
        <w:rPr>
          <w:rFonts w:ascii="Times New Roman" w:hAnsi="Times New Roman" w:cs="Times New Roman"/>
          <w:b/>
          <w:bCs/>
          <w:color w:val="002060"/>
          <w:sz w:val="32"/>
          <w:szCs w:val="32"/>
          <w:lang w:val="ru-RU"/>
        </w:rPr>
        <w:t xml:space="preserve"> </w:t>
      </w:r>
      <w:r w:rsidRPr="00FA243B">
        <w:rPr>
          <w:rFonts w:ascii="Century Gothic" w:hAnsi="Century Gothic" w:cs="Century Gothic"/>
          <w:color w:val="002060"/>
          <w:lang w:val="ru-RU"/>
        </w:rPr>
        <w:t>Завтрак в отеле.</w:t>
      </w:r>
      <w:r w:rsidRPr="002D4CA4">
        <w:rPr>
          <w:rFonts w:ascii="Century Gothic" w:hAnsi="Century Gothic" w:cs="Century Gothic"/>
          <w:color w:val="002060"/>
          <w:lang w:val="ru-RU"/>
        </w:rPr>
        <w:t xml:space="preserve"> Выезд в </w:t>
      </w:r>
      <w:r w:rsidRPr="00BC1B3E">
        <w:rPr>
          <w:rFonts w:ascii="Century Gothic" w:hAnsi="Century Gothic" w:cs="Century Gothic"/>
          <w:b/>
          <w:bCs/>
          <w:color w:val="002060"/>
          <w:lang w:val="ru-RU"/>
        </w:rPr>
        <w:t>Боржоми.</w:t>
      </w:r>
      <w:r w:rsidRPr="00C051F5">
        <w:rPr>
          <w:rFonts w:ascii="Century Gothic" w:hAnsi="Century Gothic" w:cs="Century Gothic"/>
          <w:color w:val="002060"/>
          <w:lang w:val="ru-RU"/>
        </w:rPr>
        <w:t xml:space="preserve"> </w:t>
      </w:r>
      <w:r w:rsidRPr="002D4CA4">
        <w:rPr>
          <w:rFonts w:ascii="Century Gothic" w:hAnsi="Century Gothic" w:cs="Century Gothic"/>
          <w:color w:val="002060"/>
          <w:lang w:val="ru-RU"/>
        </w:rPr>
        <w:t>Оздоровительный день для нашего организма.Боржоми  - невероятно красивое место, уютно устроившиеся в живописной долине реки Куры.</w:t>
      </w:r>
      <w:r>
        <w:rPr>
          <w:rFonts w:ascii="Century Gothic" w:hAnsi="Century Gothic" w:cs="Century Gothic"/>
          <w:color w:val="002060"/>
          <w:lang w:val="ru-RU"/>
        </w:rPr>
        <w:t>Здесь посетим</w:t>
      </w:r>
      <w:r w:rsidRPr="00D57646">
        <w:rPr>
          <w:rFonts w:ascii="Century Gothic" w:hAnsi="Century Gothic" w:cs="Century Gothic"/>
          <w:color w:val="002060"/>
          <w:lang w:val="ru-RU"/>
        </w:rPr>
        <w:t xml:space="preserve"> </w:t>
      </w:r>
      <w:r w:rsidRPr="00BC1B3E">
        <w:rPr>
          <w:rFonts w:ascii="Century Gothic" w:hAnsi="Century Gothic" w:cs="Century Gothic"/>
          <w:b/>
          <w:bCs/>
          <w:color w:val="002060"/>
          <w:lang w:val="ru-RU"/>
        </w:rPr>
        <w:t>национальный парк Боржоми-Харагаули</w:t>
      </w:r>
      <w:r w:rsidRPr="002D4CA4">
        <w:rPr>
          <w:rFonts w:ascii="Century Gothic" w:hAnsi="Century Gothic" w:cs="Century Gothic"/>
          <w:color w:val="002060"/>
          <w:lang w:val="ru-RU"/>
        </w:rPr>
        <w:t xml:space="preserve"> - это один из самых больших национальных</w:t>
      </w:r>
      <w:r>
        <w:rPr>
          <w:rFonts w:ascii="Century Gothic" w:hAnsi="Century Gothic" w:cs="Century Gothic"/>
          <w:color w:val="002060"/>
          <w:lang w:val="ru-RU"/>
        </w:rPr>
        <w:t xml:space="preserve"> парков в Европе.</w:t>
      </w:r>
      <w:r w:rsidRPr="002D4CA4">
        <w:rPr>
          <w:rFonts w:ascii="Century Gothic" w:hAnsi="Century Gothic" w:cs="Century Gothic"/>
          <w:color w:val="002060"/>
          <w:lang w:val="ru-RU"/>
        </w:rPr>
        <w:t xml:space="preserve"> </w:t>
      </w:r>
      <w:r>
        <w:rPr>
          <w:rFonts w:ascii="Century Gothic" w:hAnsi="Century Gothic" w:cs="Century Gothic"/>
          <w:color w:val="002060"/>
          <w:lang w:val="ru-RU"/>
        </w:rPr>
        <w:t>Попробуем</w:t>
      </w:r>
      <w:r w:rsidRPr="002D4CA4">
        <w:rPr>
          <w:rFonts w:ascii="Century Gothic" w:hAnsi="Century Gothic" w:cs="Century Gothic"/>
          <w:color w:val="002060"/>
          <w:lang w:val="ru-RU"/>
        </w:rPr>
        <w:t xml:space="preserve"> настоящий Боржоми прямо из родника. </w:t>
      </w:r>
    </w:p>
    <w:p w:rsidR="00B65078" w:rsidRDefault="00B65078" w:rsidP="00944702">
      <w:pPr>
        <w:pStyle w:val="NoSpacing"/>
        <w:spacing w:line="276" w:lineRule="auto"/>
        <w:rPr>
          <w:rFonts w:ascii="Century Gothic" w:hAnsi="Century Gothic" w:cs="Century Gothic"/>
          <w:b/>
          <w:color w:val="002060"/>
          <w:lang w:val="ru-RU"/>
        </w:rPr>
      </w:pPr>
      <w:r w:rsidRPr="00955881">
        <w:rPr>
          <w:rFonts w:ascii="Century Gothic" w:hAnsi="Century Gothic" w:cs="Century Gothic"/>
          <w:b/>
          <w:color w:val="002060"/>
          <w:lang w:val="ru-RU"/>
        </w:rPr>
        <w:t>Обед в местном ресторане</w:t>
      </w:r>
    </w:p>
    <w:p w:rsidR="00B65078" w:rsidRPr="002D4CA4" w:rsidRDefault="00B65078" w:rsidP="00955881">
      <w:pPr>
        <w:pStyle w:val="NoSpacing"/>
        <w:spacing w:line="276" w:lineRule="auto"/>
        <w:jc w:val="both"/>
        <w:rPr>
          <w:rFonts w:ascii="Century Gothic" w:hAnsi="Century Gothic" w:cs="Century Gothic"/>
          <w:color w:val="002060"/>
          <w:lang w:val="ru-RU"/>
        </w:rPr>
      </w:pPr>
      <w:r w:rsidRPr="002D4CA4">
        <w:rPr>
          <w:rFonts w:ascii="Century Gothic" w:hAnsi="Century Gothic" w:cs="Century Gothic"/>
          <w:color w:val="002060"/>
          <w:lang w:val="ru-RU"/>
        </w:rPr>
        <w:t xml:space="preserve">Прибытие в Тбилиси. </w:t>
      </w:r>
    </w:p>
    <w:p w:rsidR="00B65078" w:rsidRDefault="00B65078" w:rsidP="00FA243B">
      <w:pPr>
        <w:pStyle w:val="NoSpacing"/>
        <w:spacing w:line="276" w:lineRule="auto"/>
        <w:rPr>
          <w:rFonts w:ascii="Century Gothic" w:hAnsi="Century Gothic" w:cs="Century Gothic"/>
          <w:color w:val="002060"/>
          <w:lang w:val="ru-RU"/>
        </w:rPr>
      </w:pPr>
      <w:r w:rsidRPr="00FA243B">
        <w:rPr>
          <w:rFonts w:ascii="Century Gothic" w:hAnsi="Century Gothic" w:cs="Century Gothic"/>
          <w:color w:val="002060"/>
          <w:lang w:val="ru-RU"/>
        </w:rPr>
        <w:t xml:space="preserve">Ночь в Тбилиси. </w:t>
      </w:r>
    </w:p>
    <w:p w:rsidR="00B65078" w:rsidRPr="00651EFF" w:rsidRDefault="00B65078" w:rsidP="00FA243B">
      <w:pPr>
        <w:pStyle w:val="NoSpacing"/>
        <w:spacing w:line="276" w:lineRule="auto"/>
        <w:rPr>
          <w:rFonts w:ascii="Sylfaen" w:hAnsi="Sylfaen" w:cs="Sylfaen"/>
          <w:color w:val="002060"/>
          <w:lang w:val="ru-RU"/>
        </w:rPr>
      </w:pPr>
      <w:r>
        <w:rPr>
          <w:rFonts w:ascii="Franklin Gothic Demi Cond" w:hAnsi="Franklin Gothic Demi Cond" w:cs="Franklin Gothic Demi Cond"/>
          <w:b/>
          <w:bCs/>
          <w:color w:val="C00000"/>
          <w:sz w:val="32"/>
          <w:szCs w:val="32"/>
          <w:lang w:val="ru-RU"/>
        </w:rPr>
        <w:t>09</w:t>
      </w:r>
      <w:r w:rsidRPr="00FA243B">
        <w:rPr>
          <w:rFonts w:ascii="Franklin Gothic Demi Cond" w:hAnsi="Franklin Gothic Demi Cond" w:cs="Franklin Gothic Demi Cond"/>
          <w:b/>
          <w:bCs/>
          <w:color w:val="C00000"/>
          <w:sz w:val="32"/>
          <w:szCs w:val="32"/>
          <w:lang w:val="ru-RU"/>
        </w:rPr>
        <w:t>.10.</w:t>
      </w:r>
      <w:r w:rsidRPr="001A038A">
        <w:rPr>
          <w:rFonts w:ascii="Franklin Gothic Demi Cond" w:hAnsi="Franklin Gothic Demi Cond" w:cs="Franklin Gothic Demi Cond"/>
          <w:b/>
          <w:bCs/>
          <w:color w:val="C00000"/>
          <w:sz w:val="32"/>
          <w:szCs w:val="32"/>
          <w:lang w:val="ru-RU"/>
        </w:rPr>
        <w:t xml:space="preserve"> </w:t>
      </w:r>
      <w:r>
        <w:rPr>
          <w:rFonts w:ascii="Franklin Gothic Demi Cond" w:hAnsi="Franklin Gothic Demi Cond" w:cs="Franklin Gothic Demi Cond"/>
          <w:b/>
          <w:bCs/>
          <w:color w:val="C00000"/>
          <w:sz w:val="32"/>
          <w:szCs w:val="32"/>
          <w:lang w:val="ru-RU"/>
        </w:rPr>
        <w:t>среда</w:t>
      </w:r>
      <w:bookmarkStart w:id="0" w:name="_GoBack"/>
      <w:bookmarkEnd w:id="0"/>
      <w:r>
        <w:rPr>
          <w:rFonts w:ascii="Times New Roman" w:hAnsi="Times New Roman" w:cs="Times New Roman"/>
          <w:b/>
          <w:bCs/>
          <w:color w:val="002060"/>
          <w:sz w:val="32"/>
          <w:szCs w:val="32"/>
          <w:lang w:val="ru-RU"/>
        </w:rPr>
        <w:t xml:space="preserve"> </w:t>
      </w:r>
      <w:r w:rsidRPr="00FA243B">
        <w:rPr>
          <w:rFonts w:ascii="Century Gothic" w:hAnsi="Century Gothic" w:cs="Century Gothic"/>
          <w:color w:val="002060"/>
          <w:lang w:val="ru-RU"/>
        </w:rPr>
        <w:t>Завтрак в отеле</w:t>
      </w:r>
    </w:p>
    <w:p w:rsidR="00B65078" w:rsidRDefault="00B65078" w:rsidP="00C051F5">
      <w:pPr>
        <w:rPr>
          <w:rFonts w:ascii="Century Gothic" w:hAnsi="Century Gothic" w:cs="Century Gothic"/>
          <w:color w:val="002060"/>
        </w:rPr>
      </w:pPr>
      <w:r>
        <w:rPr>
          <w:rFonts w:ascii="Century Gothic" w:hAnsi="Century Gothic" w:cs="Century Gothic"/>
          <w:color w:val="002060"/>
        </w:rPr>
        <w:t>Выезд</w:t>
      </w:r>
      <w:r w:rsidRPr="00B3063A">
        <w:rPr>
          <w:rFonts w:ascii="Century Gothic" w:hAnsi="Century Gothic" w:cs="Century Gothic"/>
          <w:color w:val="002060"/>
        </w:rPr>
        <w:t xml:space="preserve"> в а</w:t>
      </w:r>
      <w:r>
        <w:rPr>
          <w:rFonts w:ascii="Century Gothic" w:hAnsi="Century Gothic" w:cs="Century Gothic"/>
          <w:color w:val="002060"/>
        </w:rPr>
        <w:t xml:space="preserve"> </w:t>
      </w:r>
      <w:r w:rsidRPr="00B3063A">
        <w:rPr>
          <w:rFonts w:ascii="Century Gothic" w:hAnsi="Century Gothic" w:cs="Century Gothic"/>
          <w:color w:val="002060"/>
        </w:rPr>
        <w:t xml:space="preserve">эропорт </w:t>
      </w:r>
      <w:r w:rsidRPr="00FA243B">
        <w:rPr>
          <w:rFonts w:ascii="Century Gothic" w:hAnsi="Century Gothic" w:cs="Century Gothic"/>
          <w:color w:val="002060"/>
        </w:rPr>
        <w:t>Тбилиси.</w:t>
      </w:r>
      <w:r>
        <w:rPr>
          <w:rFonts w:ascii="Century Gothic" w:hAnsi="Century Gothic" w:cs="Century Gothic"/>
          <w:color w:val="002060"/>
        </w:rPr>
        <w:t xml:space="preserve">   </w:t>
      </w:r>
      <w:r>
        <w:rPr>
          <w:rFonts w:ascii="Century Gothic" w:hAnsi="Century Gothic" w:cs="Century Gothic"/>
          <w:color w:val="002060"/>
          <w:sz w:val="24"/>
          <w:szCs w:val="24"/>
        </w:rPr>
        <w:t xml:space="preserve">Вылет из Тбилиси </w:t>
      </w:r>
      <w:r w:rsidRPr="009A6B5A">
        <w:rPr>
          <w:rFonts w:ascii="Century Gothic" w:hAnsi="Century Gothic" w:cs="Century Gothic"/>
          <w:color w:val="002060"/>
          <w:sz w:val="24"/>
          <w:szCs w:val="24"/>
        </w:rPr>
        <w:t xml:space="preserve"> </w:t>
      </w:r>
      <w:r>
        <w:rPr>
          <w:rFonts w:ascii="Century Gothic" w:hAnsi="Century Gothic" w:cs="Century Gothic"/>
          <w:color w:val="002060"/>
          <w:sz w:val="24"/>
          <w:szCs w:val="24"/>
        </w:rPr>
        <w:t>4,15 час</w:t>
      </w:r>
      <w:r w:rsidRPr="009A6B5A">
        <w:rPr>
          <w:sz w:val="24"/>
          <w:szCs w:val="24"/>
        </w:rPr>
        <w:t>.</w:t>
      </w:r>
      <w:r>
        <w:rPr>
          <w:rFonts w:ascii="Century Gothic" w:hAnsi="Century Gothic" w:cs="Century Gothic"/>
          <w:color w:val="002060"/>
        </w:rPr>
        <w:t xml:space="preserve"> </w:t>
      </w:r>
      <w:r>
        <w:rPr>
          <w:rFonts w:ascii="Century Gothic" w:hAnsi="Century Gothic" w:cs="Century Gothic"/>
          <w:color w:val="002060"/>
          <w:sz w:val="24"/>
          <w:szCs w:val="24"/>
        </w:rPr>
        <w:t>В аэропорту 2,15 час</w:t>
      </w:r>
    </w:p>
    <w:p w:rsidR="00B65078" w:rsidRDefault="00B65078" w:rsidP="00373027">
      <w:pPr>
        <w:pStyle w:val="NoSpacing"/>
        <w:jc w:val="both"/>
        <w:rPr>
          <w:rFonts w:ascii="Century Gothic" w:hAnsi="Century Gothic" w:cs="Century Gothic"/>
          <w:color w:val="002060"/>
          <w:lang w:val="ru-RU"/>
        </w:rPr>
      </w:pPr>
      <w:r>
        <w:rPr>
          <w:rFonts w:ascii="Century Gothic" w:hAnsi="Century Gothic" w:cs="Century Gothic"/>
          <w:color w:val="002060"/>
          <w:lang w:val="ru-RU"/>
        </w:rPr>
        <w:t>Прилет в Ригу в 6,40 час. Вылет в Вильнюс в 7,40 час.</w:t>
      </w:r>
    </w:p>
    <w:p w:rsidR="00B65078" w:rsidRDefault="00B65078" w:rsidP="00955881">
      <w:pPr>
        <w:rPr>
          <w:rFonts w:ascii="Century Gothic" w:hAnsi="Century Gothic" w:cs="Century Gothic"/>
          <w:color w:val="002060"/>
          <w:sz w:val="24"/>
          <w:szCs w:val="24"/>
        </w:rPr>
      </w:pPr>
    </w:p>
    <w:p w:rsidR="00B65078" w:rsidRDefault="00B65078" w:rsidP="00955881">
      <w:pPr>
        <w:rPr>
          <w:rFonts w:ascii="Century Gothic" w:hAnsi="Century Gothic" w:cs="Century Gothic"/>
          <w:color w:val="002060"/>
        </w:rPr>
      </w:pPr>
      <w:r w:rsidRPr="009A6B5A">
        <w:rPr>
          <w:rFonts w:ascii="Century Gothic" w:hAnsi="Century Gothic" w:cs="Century Gothic"/>
          <w:color w:val="002060"/>
          <w:sz w:val="24"/>
          <w:szCs w:val="24"/>
        </w:rPr>
        <w:t xml:space="preserve">Прибытие в Вильнюс </w:t>
      </w:r>
      <w:r>
        <w:rPr>
          <w:rFonts w:ascii="Century Gothic" w:hAnsi="Century Gothic" w:cs="Century Gothic"/>
          <w:color w:val="002060"/>
        </w:rPr>
        <w:t>8,30 час.</w:t>
      </w:r>
    </w:p>
    <w:p w:rsidR="00B65078" w:rsidRDefault="00B65078" w:rsidP="00C051F5">
      <w:pPr>
        <w:rPr>
          <w:rFonts w:ascii="Century Gothic" w:hAnsi="Century Gothic" w:cs="Century Gothic"/>
          <w:b/>
          <w:bCs/>
          <w:color w:val="000099"/>
          <w:sz w:val="32"/>
          <w:szCs w:val="32"/>
        </w:rPr>
      </w:pPr>
    </w:p>
    <w:p w:rsidR="00B65078" w:rsidRPr="00134008" w:rsidRDefault="00B65078" w:rsidP="00955881">
      <w:pPr>
        <w:pStyle w:val="NoSpacing"/>
        <w:shd w:val="clear" w:color="auto" w:fill="FFFF00"/>
        <w:rPr>
          <w:rFonts w:ascii="Comic Sans MS" w:hAnsi="Comic Sans MS"/>
          <w:b/>
          <w:color w:val="C00000"/>
          <w:sz w:val="52"/>
          <w:szCs w:val="52"/>
          <w:lang w:val="ru-RU"/>
        </w:rPr>
      </w:pPr>
      <w:r>
        <w:rPr>
          <w:rFonts w:ascii="Comic Sans MS" w:hAnsi="Comic Sans MS"/>
          <w:b/>
          <w:caps/>
          <w:noProof/>
          <w:color w:val="FF0000"/>
          <w:sz w:val="52"/>
          <w:szCs w:val="52"/>
          <w:lang w:val="ru-RU" w:eastAsia="ru-RU"/>
        </w:rPr>
        <w:t>МЫ ЖДЁ</w:t>
      </w:r>
      <w:r w:rsidRPr="00F8189E">
        <w:rPr>
          <w:rFonts w:ascii="Comic Sans MS" w:hAnsi="Comic Sans MS"/>
          <w:b/>
          <w:caps/>
          <w:noProof/>
          <w:color w:val="FF0000"/>
          <w:sz w:val="52"/>
          <w:szCs w:val="52"/>
          <w:lang w:val="ru-RU" w:eastAsia="ru-RU"/>
        </w:rPr>
        <w:t>М ВАС В ГРУЗИИ !!!</w:t>
      </w:r>
    </w:p>
    <w:p w:rsidR="00B65078" w:rsidRDefault="00B65078" w:rsidP="00C051F5">
      <w:pPr>
        <w:rPr>
          <w:rFonts w:ascii="Century Gothic" w:hAnsi="Century Gothic" w:cs="Century Gothic"/>
          <w:b/>
          <w:bCs/>
          <w:color w:val="000099"/>
          <w:sz w:val="32"/>
          <w:szCs w:val="32"/>
        </w:rPr>
      </w:pPr>
    </w:p>
    <w:p w:rsidR="00B65078" w:rsidRDefault="00B65078" w:rsidP="00C051F5">
      <w:pPr>
        <w:rPr>
          <w:rFonts w:ascii="Century Gothic" w:hAnsi="Century Gothic" w:cs="Century Gothic"/>
          <w:b/>
          <w:bCs/>
          <w:color w:val="000099"/>
          <w:sz w:val="32"/>
          <w:szCs w:val="32"/>
        </w:rPr>
      </w:pPr>
    </w:p>
    <w:p w:rsidR="00B65078" w:rsidRDefault="00B65078" w:rsidP="00C051F5">
      <w:pPr>
        <w:rPr>
          <w:rFonts w:ascii="Century Gothic" w:hAnsi="Century Gothic" w:cs="Century Gothic"/>
          <w:b/>
          <w:bCs/>
          <w:color w:val="000099"/>
          <w:sz w:val="32"/>
          <w:szCs w:val="32"/>
        </w:rPr>
      </w:pPr>
    </w:p>
    <w:p w:rsidR="00B65078" w:rsidRDefault="00B65078" w:rsidP="00C051F5">
      <w:pPr>
        <w:rPr>
          <w:rFonts w:ascii="Century Gothic" w:hAnsi="Century Gothic" w:cs="Century Gothic"/>
          <w:b/>
          <w:bCs/>
          <w:color w:val="000099"/>
          <w:sz w:val="32"/>
          <w:szCs w:val="32"/>
        </w:rPr>
      </w:pPr>
    </w:p>
    <w:p w:rsidR="00B65078" w:rsidRPr="00844E92" w:rsidRDefault="00B65078" w:rsidP="00C051F5">
      <w:pPr>
        <w:rPr>
          <w:rFonts w:ascii="Century Gothic" w:hAnsi="Century Gothic" w:cs="Century Gothic"/>
          <w:b/>
          <w:bCs/>
          <w:color w:val="000099"/>
          <w:sz w:val="32"/>
          <w:szCs w:val="32"/>
        </w:rPr>
      </w:pPr>
      <w:r w:rsidRPr="00C051F5">
        <w:rPr>
          <w:rFonts w:ascii="Century Gothic" w:hAnsi="Century Gothic" w:cs="Century Gothic"/>
          <w:b/>
          <w:bCs/>
          <w:color w:val="000099"/>
          <w:sz w:val="32"/>
          <w:szCs w:val="32"/>
        </w:rPr>
        <w:t>Стоимость за тура на 1 чел.</w:t>
      </w:r>
    </w:p>
    <w:tbl>
      <w:tblPr>
        <w:tblW w:w="9129" w:type="dxa"/>
        <w:tblInd w:w="-106" w:type="dxa"/>
        <w:tblLook w:val="00A0"/>
      </w:tblPr>
      <w:tblGrid>
        <w:gridCol w:w="2975"/>
        <w:gridCol w:w="2192"/>
        <w:gridCol w:w="1981"/>
        <w:gridCol w:w="1981"/>
      </w:tblGrid>
      <w:tr w:rsidR="00B65078">
        <w:trPr>
          <w:trHeight w:val="669"/>
        </w:trPr>
        <w:tc>
          <w:tcPr>
            <w:tcW w:w="3011" w:type="dxa"/>
            <w:tcBorders>
              <w:bottom w:val="single" w:sz="12" w:space="0" w:color="FFFFFF"/>
            </w:tcBorders>
            <w:shd w:val="clear" w:color="auto" w:fill="00B0F0"/>
          </w:tcPr>
          <w:p w:rsidR="00B65078" w:rsidRPr="00D90FAE" w:rsidRDefault="00B65078" w:rsidP="00A8546C">
            <w:pPr>
              <w:rPr>
                <w:rFonts w:ascii="Century Gothic" w:hAnsi="Century Gothic" w:cs="Century Gothic"/>
                <w:b/>
                <w:bCs/>
                <w:sz w:val="28"/>
                <w:szCs w:val="28"/>
              </w:rPr>
            </w:pPr>
            <w:r>
              <w:rPr>
                <w:rFonts w:ascii="Century Gothic" w:hAnsi="Century Gothic" w:cs="Century Gothic"/>
                <w:sz w:val="28"/>
                <w:szCs w:val="28"/>
              </w:rPr>
              <w:t>Пр</w:t>
            </w:r>
            <w:r w:rsidRPr="00D90FAE">
              <w:rPr>
                <w:rFonts w:ascii="Century Gothic" w:hAnsi="Century Gothic" w:cs="Century Gothic"/>
                <w:sz w:val="28"/>
                <w:szCs w:val="28"/>
              </w:rPr>
              <w:t xml:space="preserve">оживание  в </w:t>
            </w:r>
            <w:r>
              <w:rPr>
                <w:rFonts w:ascii="Century Gothic" w:hAnsi="Century Gothic" w:cs="Century Gothic"/>
                <w:sz w:val="28"/>
                <w:szCs w:val="28"/>
              </w:rPr>
              <w:t>гостинице</w:t>
            </w:r>
          </w:p>
        </w:tc>
        <w:tc>
          <w:tcPr>
            <w:tcW w:w="2200" w:type="dxa"/>
            <w:tcBorders>
              <w:bottom w:val="single" w:sz="12" w:space="0" w:color="FFFFFF"/>
            </w:tcBorders>
            <w:shd w:val="clear" w:color="auto" w:fill="00B0F0"/>
          </w:tcPr>
          <w:p w:rsidR="00B65078" w:rsidRPr="00D90FAE" w:rsidRDefault="00B65078" w:rsidP="00322331">
            <w:pPr>
              <w:rPr>
                <w:rFonts w:ascii="Century Gothic" w:hAnsi="Century Gothic" w:cs="Century Gothic"/>
                <w:b/>
                <w:bCs/>
                <w:sz w:val="28"/>
                <w:szCs w:val="28"/>
              </w:rPr>
            </w:pPr>
            <w:r w:rsidRPr="00D90FAE">
              <w:rPr>
                <w:rFonts w:ascii="Century Gothic" w:hAnsi="Century Gothic" w:cs="Century Gothic"/>
                <w:sz w:val="28"/>
                <w:szCs w:val="28"/>
              </w:rPr>
              <w:t xml:space="preserve">  При </w:t>
            </w:r>
            <w:r>
              <w:rPr>
                <w:rFonts w:ascii="Century Gothic" w:hAnsi="Century Gothic" w:cs="Century Gothic"/>
                <w:sz w:val="28"/>
                <w:szCs w:val="28"/>
              </w:rPr>
              <w:t>2 мест</w:t>
            </w:r>
            <w:r w:rsidRPr="00D90FAE">
              <w:rPr>
                <w:rFonts w:ascii="Century Gothic" w:hAnsi="Century Gothic" w:cs="Century Gothic"/>
                <w:sz w:val="28"/>
                <w:szCs w:val="28"/>
              </w:rPr>
              <w:br/>
              <w:t xml:space="preserve"> проживании </w:t>
            </w:r>
          </w:p>
        </w:tc>
        <w:tc>
          <w:tcPr>
            <w:tcW w:w="1945" w:type="dxa"/>
            <w:tcBorders>
              <w:bottom w:val="single" w:sz="12" w:space="0" w:color="FFFFFF"/>
            </w:tcBorders>
            <w:shd w:val="clear" w:color="auto" w:fill="00B0F0"/>
          </w:tcPr>
          <w:p w:rsidR="00B65078" w:rsidRPr="00D90FAE" w:rsidRDefault="00B65078" w:rsidP="002B3EEE">
            <w:pPr>
              <w:rPr>
                <w:rFonts w:ascii="Century Gothic" w:hAnsi="Century Gothic" w:cs="Century Gothic"/>
                <w:b/>
                <w:bCs/>
                <w:sz w:val="28"/>
                <w:szCs w:val="28"/>
              </w:rPr>
            </w:pPr>
            <w:r>
              <w:rPr>
                <w:rFonts w:ascii="Century Gothic" w:hAnsi="Century Gothic" w:cs="Century Gothic"/>
                <w:sz w:val="28"/>
                <w:szCs w:val="28"/>
              </w:rPr>
              <w:t xml:space="preserve"> При 1 мест</w:t>
            </w:r>
            <w:r w:rsidRPr="00D90FAE">
              <w:rPr>
                <w:rFonts w:ascii="Century Gothic" w:hAnsi="Century Gothic" w:cs="Century Gothic"/>
                <w:sz w:val="28"/>
                <w:szCs w:val="28"/>
              </w:rPr>
              <w:t xml:space="preserve"> </w:t>
            </w:r>
            <w:r w:rsidRPr="00D90FAE">
              <w:rPr>
                <w:rFonts w:ascii="Century Gothic" w:hAnsi="Century Gothic" w:cs="Century Gothic"/>
                <w:sz w:val="28"/>
                <w:szCs w:val="28"/>
              </w:rPr>
              <w:br/>
              <w:t>проживании</w:t>
            </w:r>
          </w:p>
        </w:tc>
        <w:tc>
          <w:tcPr>
            <w:tcW w:w="1973" w:type="dxa"/>
            <w:tcBorders>
              <w:bottom w:val="single" w:sz="12" w:space="0" w:color="FFFFFF"/>
            </w:tcBorders>
            <w:shd w:val="clear" w:color="auto" w:fill="00B0F0"/>
          </w:tcPr>
          <w:p w:rsidR="00B65078" w:rsidRPr="00D90FAE" w:rsidRDefault="00B65078" w:rsidP="002B3EEE">
            <w:pPr>
              <w:rPr>
                <w:rFonts w:ascii="Century Gothic" w:hAnsi="Century Gothic" w:cs="Century Gothic"/>
                <w:b/>
                <w:bCs/>
                <w:sz w:val="28"/>
                <w:szCs w:val="28"/>
              </w:rPr>
            </w:pPr>
            <w:r>
              <w:rPr>
                <w:rFonts w:ascii="Century Gothic" w:hAnsi="Century Gothic" w:cs="Century Gothic"/>
                <w:sz w:val="28"/>
                <w:szCs w:val="28"/>
              </w:rPr>
              <w:t>При 3 мест</w:t>
            </w:r>
            <w:r w:rsidRPr="00D90FAE">
              <w:rPr>
                <w:rFonts w:ascii="Century Gothic" w:hAnsi="Century Gothic" w:cs="Century Gothic"/>
                <w:sz w:val="28"/>
                <w:szCs w:val="28"/>
              </w:rPr>
              <w:br/>
              <w:t>проживании</w:t>
            </w:r>
          </w:p>
        </w:tc>
      </w:tr>
      <w:tr w:rsidR="00B65078">
        <w:trPr>
          <w:trHeight w:val="196"/>
        </w:trPr>
        <w:tc>
          <w:tcPr>
            <w:tcW w:w="3011" w:type="dxa"/>
            <w:shd w:val="clear" w:color="auto" w:fill="6CF08B"/>
          </w:tcPr>
          <w:p w:rsidR="00B65078" w:rsidRPr="00D90FAE" w:rsidRDefault="00B65078" w:rsidP="00D90FAE">
            <w:pPr>
              <w:jc w:val="both"/>
              <w:rPr>
                <w:rFonts w:ascii="Century Gothic" w:hAnsi="Century Gothic" w:cs="Century Gothic"/>
                <w:b/>
                <w:bCs/>
                <w:color w:val="0000FF"/>
                <w:sz w:val="24"/>
                <w:szCs w:val="24"/>
                <w:lang w:eastAsia="ru-RU"/>
              </w:rPr>
            </w:pPr>
            <w:r w:rsidRPr="00D90FAE">
              <w:rPr>
                <w:rFonts w:ascii="Century Gothic" w:hAnsi="Century Gothic" w:cs="Century Gothic"/>
                <w:b/>
                <w:bCs/>
                <w:sz w:val="24"/>
                <w:szCs w:val="24"/>
              </w:rPr>
              <w:t xml:space="preserve"> </w:t>
            </w:r>
            <w:r w:rsidRPr="00D90FAE">
              <w:rPr>
                <w:rFonts w:ascii="Century Gothic" w:hAnsi="Century Gothic" w:cs="Century Gothic"/>
                <w:b/>
                <w:bCs/>
                <w:color w:val="0000FF"/>
                <w:sz w:val="24"/>
                <w:szCs w:val="24"/>
                <w:lang w:eastAsia="ru-RU"/>
              </w:rPr>
              <w:t>3***стандарт:</w:t>
            </w:r>
            <w:r>
              <w:rPr>
                <w:rFonts w:ascii="Century Gothic" w:hAnsi="Century Gothic" w:cs="Century Gothic"/>
                <w:b/>
                <w:bCs/>
                <w:color w:val="0000FF"/>
                <w:sz w:val="24"/>
                <w:szCs w:val="24"/>
                <w:lang w:eastAsia="ru-RU"/>
              </w:rPr>
              <w:br/>
              <w:t xml:space="preserve">Марго палас </w:t>
            </w:r>
          </w:p>
        </w:tc>
        <w:tc>
          <w:tcPr>
            <w:tcW w:w="2200" w:type="dxa"/>
            <w:shd w:val="clear" w:color="auto" w:fill="6CF08B"/>
          </w:tcPr>
          <w:p w:rsidR="00B65078" w:rsidRPr="00F67E7A" w:rsidRDefault="00B65078" w:rsidP="00D90FAE">
            <w:pPr>
              <w:jc w:val="center"/>
              <w:rPr>
                <w:rFonts w:ascii="Verdana" w:hAnsi="Verdana" w:cs="Verdana"/>
                <w:b/>
                <w:bCs/>
                <w:caps/>
                <w:color w:val="000000"/>
                <w:sz w:val="36"/>
                <w:szCs w:val="36"/>
                <w:lang w:val="en-US"/>
              </w:rPr>
            </w:pPr>
            <w:r>
              <w:rPr>
                <w:rFonts w:ascii="Verdana" w:hAnsi="Verdana" w:cs="Verdana"/>
                <w:b/>
                <w:bCs/>
                <w:caps/>
                <w:color w:val="000000"/>
                <w:sz w:val="36"/>
                <w:szCs w:val="36"/>
                <w:lang w:val="en-US"/>
              </w:rPr>
              <w:t>600</w:t>
            </w:r>
          </w:p>
        </w:tc>
        <w:tc>
          <w:tcPr>
            <w:tcW w:w="1945" w:type="dxa"/>
            <w:shd w:val="clear" w:color="auto" w:fill="6CF08B"/>
          </w:tcPr>
          <w:p w:rsidR="00B65078" w:rsidRPr="00F67E7A" w:rsidRDefault="00B65078" w:rsidP="00A919F5">
            <w:pPr>
              <w:rPr>
                <w:rFonts w:ascii="Verdana" w:hAnsi="Verdana" w:cs="Verdana"/>
                <w:b/>
                <w:bCs/>
                <w:caps/>
                <w:color w:val="000000"/>
                <w:sz w:val="36"/>
                <w:szCs w:val="36"/>
                <w:lang w:val="en-US"/>
              </w:rPr>
            </w:pPr>
            <w:r>
              <w:rPr>
                <w:rFonts w:ascii="Verdana" w:hAnsi="Verdana" w:cs="Verdana"/>
                <w:b/>
                <w:bCs/>
                <w:caps/>
                <w:color w:val="000000"/>
                <w:sz w:val="36"/>
                <w:szCs w:val="36"/>
                <w:lang w:val="en-US"/>
              </w:rPr>
              <w:t>750</w:t>
            </w:r>
          </w:p>
        </w:tc>
        <w:tc>
          <w:tcPr>
            <w:tcW w:w="1973" w:type="dxa"/>
            <w:shd w:val="clear" w:color="auto" w:fill="6CF08B"/>
          </w:tcPr>
          <w:p w:rsidR="00B65078" w:rsidRPr="00F67E7A" w:rsidRDefault="00B65078" w:rsidP="00A919F5">
            <w:pPr>
              <w:rPr>
                <w:rFonts w:ascii="Verdana" w:hAnsi="Verdana" w:cs="Verdana"/>
                <w:b/>
                <w:bCs/>
                <w:caps/>
                <w:color w:val="000000"/>
                <w:sz w:val="36"/>
                <w:szCs w:val="36"/>
                <w:lang w:val="en-US"/>
              </w:rPr>
            </w:pPr>
            <w:r w:rsidRPr="00D90FAE">
              <w:rPr>
                <w:rFonts w:ascii="Verdana" w:hAnsi="Verdana" w:cs="Verdana"/>
                <w:b/>
                <w:bCs/>
                <w:caps/>
                <w:color w:val="000000"/>
                <w:sz w:val="36"/>
                <w:szCs w:val="36"/>
              </w:rPr>
              <w:t xml:space="preserve">  </w:t>
            </w:r>
            <w:r>
              <w:rPr>
                <w:rFonts w:ascii="Verdana" w:hAnsi="Verdana" w:cs="Verdana"/>
                <w:b/>
                <w:bCs/>
                <w:caps/>
                <w:color w:val="000000"/>
                <w:sz w:val="36"/>
                <w:szCs w:val="36"/>
                <w:lang w:val="en-US"/>
              </w:rPr>
              <w:t>590</w:t>
            </w:r>
          </w:p>
        </w:tc>
      </w:tr>
      <w:tr w:rsidR="00B65078">
        <w:trPr>
          <w:trHeight w:val="80"/>
        </w:trPr>
        <w:tc>
          <w:tcPr>
            <w:tcW w:w="3011" w:type="dxa"/>
            <w:shd w:val="clear" w:color="auto" w:fill="6CF08B"/>
          </w:tcPr>
          <w:p w:rsidR="00B65078" w:rsidRPr="00D90FAE" w:rsidRDefault="00B65078" w:rsidP="00D90FAE">
            <w:pPr>
              <w:jc w:val="both"/>
              <w:rPr>
                <w:rFonts w:ascii="Century Gothic" w:hAnsi="Century Gothic" w:cs="Century Gothic"/>
                <w:b/>
                <w:bCs/>
                <w:color w:val="0000FF"/>
                <w:sz w:val="24"/>
                <w:szCs w:val="24"/>
                <w:lang w:eastAsia="ru-RU"/>
              </w:rPr>
            </w:pPr>
          </w:p>
        </w:tc>
        <w:tc>
          <w:tcPr>
            <w:tcW w:w="2200" w:type="dxa"/>
            <w:shd w:val="clear" w:color="auto" w:fill="6CF08B"/>
          </w:tcPr>
          <w:p w:rsidR="00B65078" w:rsidRPr="00D90FAE" w:rsidRDefault="00B65078" w:rsidP="00D90FAE">
            <w:pPr>
              <w:tabs>
                <w:tab w:val="left" w:pos="495"/>
              </w:tabs>
              <w:rPr>
                <w:rFonts w:ascii="Verdana" w:hAnsi="Verdana" w:cs="Verdana"/>
                <w:b/>
                <w:bCs/>
                <w:caps/>
                <w:color w:val="000000"/>
                <w:sz w:val="36"/>
                <w:szCs w:val="36"/>
              </w:rPr>
            </w:pPr>
          </w:p>
        </w:tc>
        <w:tc>
          <w:tcPr>
            <w:tcW w:w="1945" w:type="dxa"/>
            <w:shd w:val="clear" w:color="auto" w:fill="6CF08B"/>
          </w:tcPr>
          <w:p w:rsidR="00B65078" w:rsidRPr="00B23E3F" w:rsidRDefault="00B65078" w:rsidP="007C6418">
            <w:pPr>
              <w:rPr>
                <w:rFonts w:ascii="Verdana" w:hAnsi="Verdana" w:cs="Verdana"/>
                <w:b/>
                <w:bCs/>
                <w:caps/>
                <w:color w:val="000000"/>
                <w:sz w:val="36"/>
                <w:szCs w:val="36"/>
              </w:rPr>
            </w:pPr>
          </w:p>
        </w:tc>
        <w:tc>
          <w:tcPr>
            <w:tcW w:w="1973" w:type="dxa"/>
            <w:shd w:val="clear" w:color="auto" w:fill="6CF08B"/>
          </w:tcPr>
          <w:p w:rsidR="00B65078" w:rsidRPr="00B23E3F" w:rsidRDefault="00B65078" w:rsidP="00A919F5">
            <w:pPr>
              <w:rPr>
                <w:rFonts w:ascii="Verdana" w:hAnsi="Verdana" w:cs="Verdana"/>
                <w:b/>
                <w:bCs/>
                <w:caps/>
                <w:color w:val="000000"/>
                <w:sz w:val="36"/>
                <w:szCs w:val="36"/>
              </w:rPr>
            </w:pPr>
            <w:r w:rsidRPr="00D90FAE">
              <w:rPr>
                <w:rFonts w:ascii="Verdana" w:hAnsi="Verdana" w:cs="Verdana"/>
                <w:b/>
                <w:bCs/>
                <w:caps/>
                <w:color w:val="000000"/>
                <w:sz w:val="36"/>
                <w:szCs w:val="36"/>
              </w:rPr>
              <w:t xml:space="preserve">  </w:t>
            </w:r>
          </w:p>
        </w:tc>
      </w:tr>
    </w:tbl>
    <w:p w:rsidR="00B65078" w:rsidRDefault="00B65078" w:rsidP="00147FE5">
      <w:pPr>
        <w:rPr>
          <w:rStyle w:val="Strong"/>
          <w:rFonts w:ascii="Century Gothic" w:hAnsi="Century Gothic" w:cs="Century Gothic"/>
          <w:caps/>
          <w:color w:val="FF0066"/>
          <w:sz w:val="32"/>
          <w:szCs w:val="32"/>
        </w:rPr>
      </w:pPr>
    </w:p>
    <w:p w:rsidR="00B65078" w:rsidRPr="00147FE5" w:rsidRDefault="00B65078" w:rsidP="00147FE5">
      <w:pPr>
        <w:rPr>
          <w:rStyle w:val="Strong"/>
          <w:rFonts w:ascii="Century Gothic" w:hAnsi="Century Gothic" w:cs="Century Gothic"/>
          <w:caps/>
          <w:color w:val="FF0066"/>
          <w:sz w:val="32"/>
          <w:szCs w:val="32"/>
        </w:rPr>
      </w:pPr>
      <w:r w:rsidRPr="00A972B1">
        <w:rPr>
          <w:rStyle w:val="Strong"/>
          <w:rFonts w:ascii="Century Gothic" w:hAnsi="Century Gothic" w:cs="Century Gothic"/>
          <w:caps/>
          <w:color w:val="FF0066"/>
          <w:sz w:val="32"/>
          <w:szCs w:val="32"/>
        </w:rPr>
        <w:t xml:space="preserve">В стоимость тура входит: </w:t>
      </w:r>
    </w:p>
    <w:p w:rsidR="00B65078" w:rsidRPr="00833140" w:rsidRDefault="00B65078" w:rsidP="00833140">
      <w:pPr>
        <w:numPr>
          <w:ilvl w:val="0"/>
          <w:numId w:val="1"/>
        </w:numPr>
        <w:spacing w:after="0" w:line="240" w:lineRule="auto"/>
        <w:ind w:left="720"/>
        <w:rPr>
          <w:rStyle w:val="Strong"/>
          <w:rFonts w:ascii="Century Gothic" w:hAnsi="Century Gothic" w:cs="Century Gothic"/>
          <w:b w:val="0"/>
          <w:bCs w:val="0"/>
          <w:color w:val="002060"/>
          <w:sz w:val="24"/>
          <w:szCs w:val="24"/>
        </w:rPr>
      </w:pPr>
      <w:r w:rsidRPr="00FA243B">
        <w:rPr>
          <w:rStyle w:val="Strong"/>
          <w:rFonts w:ascii="Century Gothic" w:hAnsi="Century Gothic" w:cs="Century Gothic"/>
          <w:b w:val="0"/>
          <w:bCs w:val="0"/>
          <w:color w:val="002060"/>
          <w:sz w:val="24"/>
          <w:szCs w:val="24"/>
        </w:rPr>
        <w:t>Трансфер в аэропорт Тбилиси и обратно</w:t>
      </w:r>
      <w:r w:rsidRPr="00A8546C">
        <w:rPr>
          <w:rStyle w:val="Strong"/>
          <w:rFonts w:ascii="Century Gothic" w:hAnsi="Century Gothic" w:cs="Century Gothic"/>
          <w:b w:val="0"/>
          <w:bCs w:val="0"/>
          <w:color w:val="002060"/>
          <w:sz w:val="24"/>
          <w:szCs w:val="24"/>
        </w:rPr>
        <w:t xml:space="preserve"> (</w:t>
      </w:r>
      <w:r>
        <w:rPr>
          <w:rStyle w:val="Strong"/>
          <w:rFonts w:ascii="Century Gothic" w:hAnsi="Century Gothic" w:cs="Century Gothic"/>
          <w:b w:val="0"/>
          <w:bCs w:val="0"/>
          <w:color w:val="002060"/>
          <w:sz w:val="24"/>
          <w:szCs w:val="24"/>
        </w:rPr>
        <w:t>под все рейсы)</w:t>
      </w:r>
      <w:r w:rsidRPr="00FA243B">
        <w:rPr>
          <w:rStyle w:val="Strong"/>
          <w:rFonts w:ascii="Century Gothic" w:hAnsi="Century Gothic" w:cs="Century Gothic"/>
          <w:b w:val="0"/>
          <w:bCs w:val="0"/>
          <w:color w:val="002060"/>
          <w:sz w:val="24"/>
          <w:szCs w:val="24"/>
        </w:rPr>
        <w:t>;</w:t>
      </w:r>
    </w:p>
    <w:p w:rsidR="00B65078" w:rsidRPr="00FA243B" w:rsidRDefault="00B65078" w:rsidP="00844E92">
      <w:pPr>
        <w:numPr>
          <w:ilvl w:val="0"/>
          <w:numId w:val="1"/>
        </w:numPr>
        <w:spacing w:after="0" w:line="240" w:lineRule="auto"/>
        <w:ind w:left="720"/>
        <w:rPr>
          <w:rStyle w:val="Strong"/>
          <w:rFonts w:ascii="Century Gothic" w:hAnsi="Century Gothic" w:cs="Century Gothic"/>
          <w:b w:val="0"/>
          <w:bCs w:val="0"/>
          <w:color w:val="002060"/>
          <w:sz w:val="24"/>
          <w:szCs w:val="24"/>
        </w:rPr>
      </w:pPr>
      <w:r w:rsidRPr="00FA243B">
        <w:rPr>
          <w:rStyle w:val="Strong"/>
          <w:rFonts w:ascii="Century Gothic" w:hAnsi="Century Gothic" w:cs="Century Gothic"/>
          <w:b w:val="0"/>
          <w:bCs w:val="0"/>
          <w:color w:val="002060"/>
          <w:sz w:val="24"/>
          <w:szCs w:val="24"/>
        </w:rPr>
        <w:t>Весь трансфер во время тура.</w:t>
      </w:r>
    </w:p>
    <w:p w:rsidR="00B65078" w:rsidRPr="00FA243B" w:rsidRDefault="00B65078" w:rsidP="00844E92">
      <w:pPr>
        <w:numPr>
          <w:ilvl w:val="0"/>
          <w:numId w:val="1"/>
        </w:numPr>
        <w:spacing w:after="0" w:line="240" w:lineRule="auto"/>
        <w:ind w:left="720"/>
        <w:rPr>
          <w:rStyle w:val="Strong"/>
          <w:rFonts w:ascii="Century Gothic" w:hAnsi="Century Gothic" w:cs="Century Gothic"/>
          <w:b w:val="0"/>
          <w:bCs w:val="0"/>
          <w:color w:val="002060"/>
          <w:sz w:val="24"/>
          <w:szCs w:val="24"/>
        </w:rPr>
      </w:pPr>
      <w:r w:rsidRPr="00FA243B">
        <w:rPr>
          <w:rStyle w:val="Strong"/>
          <w:rFonts w:ascii="Century Gothic" w:hAnsi="Century Gothic" w:cs="Century Gothic"/>
          <w:b w:val="0"/>
          <w:bCs w:val="0"/>
          <w:color w:val="002060"/>
          <w:sz w:val="24"/>
          <w:szCs w:val="24"/>
        </w:rPr>
        <w:t>Все указанные в туре экскурсии</w:t>
      </w:r>
      <w:r w:rsidRPr="00833140">
        <w:rPr>
          <w:rStyle w:val="Strong"/>
          <w:rFonts w:ascii="Century Gothic" w:hAnsi="Century Gothic" w:cs="Century Gothic"/>
          <w:b w:val="0"/>
          <w:bCs w:val="0"/>
          <w:color w:val="002060"/>
          <w:sz w:val="24"/>
          <w:szCs w:val="24"/>
        </w:rPr>
        <w:t xml:space="preserve"> кроме</w:t>
      </w:r>
      <w:r>
        <w:rPr>
          <w:rStyle w:val="Strong"/>
          <w:rFonts w:ascii="Century Gothic" w:hAnsi="Century Gothic" w:cs="Century Gothic"/>
          <w:b w:val="0"/>
          <w:bCs w:val="0"/>
          <w:color w:val="002060"/>
          <w:sz w:val="24"/>
          <w:szCs w:val="24"/>
        </w:rPr>
        <w:t xml:space="preserve"> </w:t>
      </w:r>
      <w:r w:rsidRPr="00833140">
        <w:rPr>
          <w:rStyle w:val="Strong"/>
          <w:rFonts w:ascii="Century Gothic" w:hAnsi="Century Gothic" w:cs="Century Gothic"/>
          <w:b w:val="0"/>
          <w:bCs w:val="0"/>
          <w:color w:val="002060"/>
          <w:sz w:val="24"/>
          <w:szCs w:val="24"/>
        </w:rPr>
        <w:t xml:space="preserve"> обозна</w:t>
      </w:r>
      <w:r>
        <w:rPr>
          <w:rStyle w:val="Strong"/>
          <w:rFonts w:ascii="Century Gothic" w:hAnsi="Century Gothic" w:cs="Century Gothic"/>
          <w:b w:val="0"/>
          <w:bCs w:val="0"/>
          <w:color w:val="002060"/>
          <w:sz w:val="24"/>
          <w:szCs w:val="24"/>
        </w:rPr>
        <w:t>ч</w:t>
      </w:r>
      <w:r w:rsidRPr="00833140">
        <w:rPr>
          <w:rStyle w:val="Strong"/>
          <w:rFonts w:ascii="Century Gothic" w:hAnsi="Century Gothic" w:cs="Century Gothic"/>
          <w:b w:val="0"/>
          <w:bCs w:val="0"/>
          <w:color w:val="002060"/>
          <w:sz w:val="24"/>
          <w:szCs w:val="24"/>
        </w:rPr>
        <w:t>енны</w:t>
      </w:r>
      <w:r>
        <w:rPr>
          <w:rStyle w:val="Strong"/>
          <w:rFonts w:ascii="Century Gothic" w:hAnsi="Century Gothic" w:cs="Century Gothic"/>
          <w:b w:val="0"/>
          <w:bCs w:val="0"/>
          <w:color w:val="002060"/>
          <w:sz w:val="24"/>
          <w:szCs w:val="24"/>
        </w:rPr>
        <w:t xml:space="preserve">х фразой по желанию </w:t>
      </w:r>
      <w:r w:rsidRPr="00FA243B">
        <w:rPr>
          <w:rStyle w:val="Strong"/>
          <w:rFonts w:ascii="Century Gothic" w:hAnsi="Century Gothic" w:cs="Century Gothic"/>
          <w:b w:val="0"/>
          <w:bCs w:val="0"/>
          <w:color w:val="002060"/>
          <w:sz w:val="24"/>
          <w:szCs w:val="24"/>
        </w:rPr>
        <w:t>.</w:t>
      </w:r>
    </w:p>
    <w:p w:rsidR="00B65078" w:rsidRPr="00FA243B" w:rsidRDefault="00B65078" w:rsidP="00844E92">
      <w:pPr>
        <w:numPr>
          <w:ilvl w:val="0"/>
          <w:numId w:val="1"/>
        </w:numPr>
        <w:spacing w:after="0" w:line="240" w:lineRule="auto"/>
        <w:ind w:left="720"/>
        <w:rPr>
          <w:rStyle w:val="Strong"/>
          <w:rFonts w:ascii="Century Gothic" w:hAnsi="Century Gothic" w:cs="Century Gothic"/>
          <w:b w:val="0"/>
          <w:bCs w:val="0"/>
          <w:color w:val="002060"/>
          <w:sz w:val="24"/>
          <w:szCs w:val="24"/>
        </w:rPr>
      </w:pPr>
      <w:r w:rsidRPr="00FA243B">
        <w:rPr>
          <w:rStyle w:val="Strong"/>
          <w:rFonts w:ascii="Century Gothic" w:hAnsi="Century Gothic" w:cs="Century Gothic"/>
          <w:b w:val="0"/>
          <w:bCs w:val="0"/>
          <w:color w:val="002060"/>
          <w:sz w:val="24"/>
          <w:szCs w:val="24"/>
        </w:rPr>
        <w:t>Обслуживание квалифицированного гида.</w:t>
      </w:r>
    </w:p>
    <w:p w:rsidR="00B65078" w:rsidRPr="00833140" w:rsidRDefault="00B65078" w:rsidP="00833140">
      <w:pPr>
        <w:pStyle w:val="ListParagraph"/>
        <w:numPr>
          <w:ilvl w:val="0"/>
          <w:numId w:val="1"/>
        </w:numPr>
        <w:ind w:left="720"/>
        <w:rPr>
          <w:rStyle w:val="Strong"/>
          <w:rFonts w:ascii="Century Gothic" w:hAnsi="Century Gothic" w:cs="Century Gothic"/>
          <w:b w:val="0"/>
          <w:bCs w:val="0"/>
          <w:color w:val="002060"/>
          <w:sz w:val="24"/>
          <w:szCs w:val="24"/>
        </w:rPr>
      </w:pPr>
      <w:r w:rsidRPr="00FA243B">
        <w:rPr>
          <w:rStyle w:val="Strong"/>
          <w:rFonts w:ascii="Century Gothic" w:hAnsi="Century Gothic" w:cs="Century Gothic"/>
          <w:b w:val="0"/>
          <w:bCs w:val="0"/>
          <w:color w:val="002060"/>
          <w:sz w:val="24"/>
          <w:szCs w:val="24"/>
        </w:rPr>
        <w:t xml:space="preserve">Проживание в </w:t>
      </w:r>
      <w:r>
        <w:rPr>
          <w:rStyle w:val="Strong"/>
          <w:rFonts w:ascii="Century Gothic" w:hAnsi="Century Gothic" w:cs="Century Gothic"/>
          <w:b w:val="0"/>
          <w:bCs w:val="0"/>
          <w:color w:val="002060"/>
          <w:sz w:val="24"/>
          <w:szCs w:val="24"/>
        </w:rPr>
        <w:t>выбранной Вами комнате</w:t>
      </w:r>
      <w:r w:rsidRPr="00FA243B">
        <w:rPr>
          <w:rStyle w:val="Strong"/>
          <w:rFonts w:ascii="Century Gothic" w:hAnsi="Century Gothic" w:cs="Century Gothic"/>
          <w:b w:val="0"/>
          <w:bCs w:val="0"/>
          <w:color w:val="002060"/>
          <w:sz w:val="24"/>
          <w:szCs w:val="24"/>
        </w:rPr>
        <w:t xml:space="preserve"> </w:t>
      </w:r>
      <w:r>
        <w:rPr>
          <w:rStyle w:val="Strong"/>
          <w:rFonts w:ascii="Century Gothic" w:hAnsi="Century Gothic" w:cs="Century Gothic"/>
          <w:b w:val="0"/>
          <w:bCs w:val="0"/>
          <w:color w:val="002060"/>
          <w:sz w:val="24"/>
          <w:szCs w:val="24"/>
        </w:rPr>
        <w:t xml:space="preserve">на </w:t>
      </w:r>
      <w:r w:rsidRPr="00FA243B">
        <w:rPr>
          <w:rStyle w:val="Strong"/>
          <w:rFonts w:ascii="Century Gothic" w:hAnsi="Century Gothic" w:cs="Century Gothic"/>
          <w:b w:val="0"/>
          <w:bCs w:val="0"/>
          <w:color w:val="002060"/>
          <w:sz w:val="24"/>
          <w:szCs w:val="24"/>
        </w:rPr>
        <w:t xml:space="preserve"> «ВВ» </w:t>
      </w:r>
      <w:r>
        <w:rPr>
          <w:rStyle w:val="Strong"/>
          <w:rFonts w:ascii="Century Gothic" w:hAnsi="Century Gothic" w:cs="Century Gothic"/>
          <w:b w:val="0"/>
          <w:bCs w:val="0"/>
          <w:color w:val="002060"/>
          <w:sz w:val="24"/>
          <w:szCs w:val="24"/>
        </w:rPr>
        <w:t>питании</w:t>
      </w:r>
    </w:p>
    <w:p w:rsidR="00B65078" w:rsidRPr="00FA243B" w:rsidRDefault="00B65078" w:rsidP="00833140">
      <w:pPr>
        <w:pStyle w:val="ListParagraph"/>
        <w:numPr>
          <w:ilvl w:val="0"/>
          <w:numId w:val="1"/>
        </w:numPr>
        <w:ind w:left="720"/>
        <w:rPr>
          <w:rStyle w:val="Strong"/>
          <w:rFonts w:ascii="Century Gothic" w:hAnsi="Century Gothic" w:cs="Century Gothic"/>
          <w:b w:val="0"/>
          <w:bCs w:val="0"/>
          <w:color w:val="002060"/>
          <w:sz w:val="24"/>
          <w:szCs w:val="24"/>
        </w:rPr>
      </w:pPr>
      <w:r w:rsidRPr="00FA243B">
        <w:rPr>
          <w:rStyle w:val="Strong"/>
          <w:rFonts w:ascii="Century Gothic" w:hAnsi="Century Gothic" w:cs="Century Gothic"/>
          <w:b w:val="0"/>
          <w:bCs w:val="0"/>
          <w:color w:val="002060"/>
          <w:sz w:val="24"/>
          <w:szCs w:val="24"/>
        </w:rPr>
        <w:t xml:space="preserve">Входные билеты </w:t>
      </w:r>
      <w:r>
        <w:rPr>
          <w:rStyle w:val="Strong"/>
          <w:rFonts w:ascii="Century Gothic" w:hAnsi="Century Gothic" w:cs="Century Gothic"/>
          <w:b w:val="0"/>
          <w:bCs w:val="0"/>
          <w:color w:val="002060"/>
          <w:sz w:val="24"/>
          <w:szCs w:val="24"/>
        </w:rPr>
        <w:t>в посещаемые по программе платные обьекты.</w:t>
      </w:r>
      <w:r w:rsidRPr="00833140">
        <w:rPr>
          <w:rStyle w:val="Strong"/>
          <w:rFonts w:ascii="Century Gothic" w:hAnsi="Century Gothic" w:cs="Century Gothic"/>
          <w:b w:val="0"/>
          <w:bCs w:val="0"/>
          <w:color w:val="002060"/>
          <w:sz w:val="24"/>
          <w:szCs w:val="24"/>
        </w:rPr>
        <w:t xml:space="preserve"> </w:t>
      </w:r>
      <w:r>
        <w:rPr>
          <w:rStyle w:val="Strong"/>
          <w:rFonts w:ascii="Century Gothic" w:hAnsi="Century Gothic" w:cs="Century Gothic"/>
          <w:caps/>
          <w:color w:val="FF0066"/>
          <w:sz w:val="32"/>
          <w:szCs w:val="32"/>
        </w:rPr>
        <w:t xml:space="preserve">  </w:t>
      </w:r>
    </w:p>
    <w:p w:rsidR="00B65078" w:rsidRDefault="00B65078" w:rsidP="00844E92">
      <w:pPr>
        <w:pStyle w:val="ListParagraph"/>
        <w:numPr>
          <w:ilvl w:val="0"/>
          <w:numId w:val="1"/>
        </w:numPr>
        <w:ind w:left="720"/>
        <w:rPr>
          <w:rStyle w:val="Strong"/>
          <w:rFonts w:ascii="Century Gothic" w:hAnsi="Century Gothic" w:cs="Century Gothic"/>
          <w:b w:val="0"/>
          <w:bCs w:val="0"/>
          <w:color w:val="002060"/>
          <w:sz w:val="24"/>
          <w:szCs w:val="24"/>
        </w:rPr>
      </w:pPr>
      <w:r w:rsidRPr="00FA243B">
        <w:rPr>
          <w:rStyle w:val="Strong"/>
          <w:rFonts w:ascii="Century Gothic" w:hAnsi="Century Gothic" w:cs="Century Gothic"/>
          <w:b w:val="0"/>
          <w:bCs w:val="0"/>
          <w:color w:val="002060"/>
          <w:sz w:val="24"/>
          <w:szCs w:val="24"/>
        </w:rPr>
        <w:t>Подъемники на «Нарикала»</w:t>
      </w:r>
    </w:p>
    <w:p w:rsidR="00B65078" w:rsidRPr="007E760F" w:rsidRDefault="00B65078" w:rsidP="00844E92">
      <w:pPr>
        <w:pStyle w:val="ListParagraph"/>
        <w:numPr>
          <w:ilvl w:val="0"/>
          <w:numId w:val="1"/>
        </w:numPr>
        <w:ind w:left="720"/>
        <w:rPr>
          <w:rStyle w:val="Strong"/>
          <w:rFonts w:ascii="Century Gothic" w:hAnsi="Century Gothic" w:cs="Century Gothic"/>
          <w:b w:val="0"/>
          <w:bCs w:val="0"/>
          <w:color w:val="002060"/>
          <w:sz w:val="24"/>
          <w:szCs w:val="24"/>
        </w:rPr>
      </w:pPr>
      <w:r w:rsidRPr="007E760F">
        <w:rPr>
          <w:rFonts w:ascii="Century Gothic" w:hAnsi="Century Gothic" w:cs="Century Gothic"/>
          <w:color w:val="002060"/>
          <w:sz w:val="24"/>
          <w:szCs w:val="24"/>
        </w:rPr>
        <w:t xml:space="preserve">Обед в национальном грузинском ресторане в </w:t>
      </w:r>
      <w:r>
        <w:rPr>
          <w:rFonts w:ascii="Century Gothic" w:hAnsi="Century Gothic" w:cs="Century Gothic"/>
          <w:color w:val="002060"/>
          <w:sz w:val="24"/>
          <w:szCs w:val="24"/>
        </w:rPr>
        <w:t>Баржоми</w:t>
      </w:r>
    </w:p>
    <w:p w:rsidR="00B65078" w:rsidRPr="00FA243B" w:rsidRDefault="00B65078" w:rsidP="00844E92">
      <w:pPr>
        <w:numPr>
          <w:ilvl w:val="0"/>
          <w:numId w:val="1"/>
        </w:numPr>
        <w:spacing w:after="0" w:line="240" w:lineRule="auto"/>
        <w:ind w:left="720"/>
        <w:rPr>
          <w:rStyle w:val="Strong"/>
          <w:rFonts w:ascii="Century Gothic" w:hAnsi="Century Gothic" w:cs="Century Gothic"/>
          <w:b w:val="0"/>
          <w:bCs w:val="0"/>
          <w:color w:val="002060"/>
          <w:sz w:val="24"/>
          <w:szCs w:val="24"/>
        </w:rPr>
      </w:pPr>
      <w:r w:rsidRPr="00FA243B">
        <w:rPr>
          <w:rStyle w:val="Strong"/>
          <w:rFonts w:ascii="Century Gothic" w:hAnsi="Century Gothic" w:cs="Century Gothic"/>
          <w:b w:val="0"/>
          <w:bCs w:val="0"/>
          <w:color w:val="002060"/>
          <w:sz w:val="24"/>
          <w:szCs w:val="24"/>
        </w:rPr>
        <w:t>Дегустации вина и чачи +обед+ уроки грузинской кухни во Мцхета</w:t>
      </w:r>
      <w:r>
        <w:rPr>
          <w:rStyle w:val="Strong"/>
          <w:rFonts w:ascii="Century Gothic" w:hAnsi="Century Gothic" w:cs="Century Gothic"/>
          <w:b w:val="0"/>
          <w:bCs w:val="0"/>
          <w:color w:val="002060"/>
          <w:sz w:val="24"/>
          <w:szCs w:val="24"/>
        </w:rPr>
        <w:t xml:space="preserve"> и </w:t>
      </w:r>
      <w:r w:rsidRPr="007E760F">
        <w:rPr>
          <w:rFonts w:ascii="Century Gothic" w:hAnsi="Century Gothic" w:cs="Century Gothic"/>
        </w:rPr>
        <w:t>в Уплисцихе.</w:t>
      </w:r>
    </w:p>
    <w:p w:rsidR="00B65078" w:rsidRPr="00D92C6C" w:rsidRDefault="00B65078" w:rsidP="00D92C6C">
      <w:pPr>
        <w:pStyle w:val="ListParagraph"/>
        <w:numPr>
          <w:ilvl w:val="0"/>
          <w:numId w:val="1"/>
        </w:numPr>
        <w:spacing w:before="100" w:beforeAutospacing="1" w:after="100" w:afterAutospacing="1"/>
        <w:ind w:left="720"/>
        <w:jc w:val="both"/>
        <w:rPr>
          <w:rFonts w:ascii="Century Gothic" w:hAnsi="Century Gothic" w:cs="Century Gothic"/>
          <w:color w:val="002060"/>
          <w:sz w:val="24"/>
          <w:szCs w:val="24"/>
          <w:lang w:eastAsia="ru-RU"/>
        </w:rPr>
      </w:pPr>
      <w:r w:rsidRPr="00FA243B">
        <w:rPr>
          <w:rFonts w:ascii="Century Gothic" w:hAnsi="Century Gothic" w:cs="Century Gothic"/>
          <w:color w:val="002060"/>
          <w:sz w:val="24"/>
          <w:szCs w:val="24"/>
          <w:lang w:eastAsia="ru-RU"/>
        </w:rPr>
        <w:t>Дегустация вина и чачи в Сигнахи</w:t>
      </w:r>
    </w:p>
    <w:p w:rsidR="00B65078" w:rsidRPr="00B23E3F" w:rsidRDefault="00B65078" w:rsidP="00B23E3F">
      <w:pPr>
        <w:pStyle w:val="ListParagraph"/>
        <w:numPr>
          <w:ilvl w:val="0"/>
          <w:numId w:val="1"/>
        </w:numPr>
        <w:spacing w:before="100" w:beforeAutospacing="1" w:after="100" w:afterAutospacing="1"/>
        <w:ind w:left="720"/>
        <w:jc w:val="both"/>
        <w:rPr>
          <w:rStyle w:val="Strong"/>
          <w:rFonts w:ascii="Century Gothic" w:hAnsi="Century Gothic" w:cs="Century Gothic"/>
          <w:b w:val="0"/>
          <w:bCs w:val="0"/>
          <w:color w:val="002060"/>
          <w:sz w:val="24"/>
          <w:szCs w:val="24"/>
          <w:lang w:eastAsia="ru-RU"/>
        </w:rPr>
      </w:pPr>
      <w:r w:rsidRPr="00FA243B">
        <w:rPr>
          <w:rFonts w:ascii="Century Gothic" w:hAnsi="Century Gothic" w:cs="Century Gothic"/>
          <w:color w:val="002060"/>
          <w:sz w:val="24"/>
          <w:szCs w:val="24"/>
          <w:lang w:eastAsia="ru-RU"/>
        </w:rPr>
        <w:t>Завершающий торжественный ужин</w:t>
      </w:r>
      <w:r w:rsidRPr="00F8189E">
        <w:rPr>
          <w:rFonts w:ascii="Century Gothic" w:hAnsi="Century Gothic" w:cs="Century Gothic"/>
          <w:color w:val="002060"/>
          <w:sz w:val="24"/>
          <w:szCs w:val="24"/>
          <w:lang w:eastAsia="ru-RU"/>
        </w:rPr>
        <w:t xml:space="preserve"> </w:t>
      </w:r>
      <w:r w:rsidRPr="00FA243B">
        <w:rPr>
          <w:rFonts w:ascii="Century Gothic" w:hAnsi="Century Gothic" w:cs="Century Gothic"/>
          <w:color w:val="002060"/>
          <w:sz w:val="24"/>
          <w:szCs w:val="24"/>
          <w:lang w:eastAsia="ru-RU"/>
        </w:rPr>
        <w:t>в Тбили</w:t>
      </w:r>
      <w:r>
        <w:rPr>
          <w:rFonts w:ascii="Century Gothic" w:hAnsi="Century Gothic" w:cs="Century Gothic"/>
          <w:color w:val="002060"/>
          <w:sz w:val="24"/>
          <w:szCs w:val="24"/>
          <w:lang w:eastAsia="ru-RU"/>
        </w:rPr>
        <w:t>си</w:t>
      </w:r>
    </w:p>
    <w:p w:rsidR="00B65078" w:rsidRDefault="00B65078" w:rsidP="00F67E7A">
      <w:pPr>
        <w:pStyle w:val="ListParagraph"/>
        <w:ind w:left="0"/>
        <w:rPr>
          <w:rStyle w:val="Strong"/>
          <w:rFonts w:ascii="Century Gothic" w:hAnsi="Century Gothic" w:cs="Century Gothic"/>
          <w:caps/>
          <w:color w:val="FF0066"/>
          <w:sz w:val="32"/>
          <w:szCs w:val="32"/>
        </w:rPr>
      </w:pPr>
      <w:r w:rsidRPr="007C6418">
        <w:rPr>
          <w:rStyle w:val="Strong"/>
          <w:rFonts w:ascii="Century Gothic" w:hAnsi="Century Gothic" w:cs="Century Gothic"/>
          <w:caps/>
          <w:color w:val="FF0066"/>
          <w:sz w:val="32"/>
          <w:szCs w:val="32"/>
        </w:rPr>
        <w:t xml:space="preserve">В стоимость тура </w:t>
      </w:r>
      <w:r>
        <w:rPr>
          <w:rStyle w:val="Strong"/>
          <w:rFonts w:ascii="Century Gothic" w:hAnsi="Century Gothic" w:cs="Century Gothic"/>
          <w:caps/>
          <w:color w:val="FF0066"/>
          <w:sz w:val="32"/>
          <w:szCs w:val="32"/>
        </w:rPr>
        <w:t xml:space="preserve">не </w:t>
      </w:r>
      <w:r w:rsidRPr="007C6418">
        <w:rPr>
          <w:rStyle w:val="Strong"/>
          <w:rFonts w:ascii="Century Gothic" w:hAnsi="Century Gothic" w:cs="Century Gothic"/>
          <w:caps/>
          <w:color w:val="FF0066"/>
          <w:sz w:val="32"/>
          <w:szCs w:val="32"/>
        </w:rPr>
        <w:t xml:space="preserve">входит: </w:t>
      </w:r>
    </w:p>
    <w:p w:rsidR="00B65078" w:rsidRDefault="00B65078" w:rsidP="00F67E7A">
      <w:pPr>
        <w:pStyle w:val="ListParagraph"/>
        <w:ind w:left="0"/>
        <w:rPr>
          <w:rStyle w:val="Strong"/>
          <w:rFonts w:ascii="Century Gothic" w:hAnsi="Century Gothic" w:cs="Century Gothic"/>
          <w:sz w:val="24"/>
          <w:szCs w:val="24"/>
        </w:rPr>
      </w:pPr>
      <w:r>
        <w:rPr>
          <w:rStyle w:val="Strong"/>
          <w:rFonts w:ascii="Century Gothic" w:hAnsi="Century Gothic" w:cs="Century Gothic"/>
          <w:sz w:val="24"/>
          <w:szCs w:val="24"/>
        </w:rPr>
        <w:t>Международный</w:t>
      </w:r>
      <w:r w:rsidRPr="00F67E7A">
        <w:rPr>
          <w:rStyle w:val="Strong"/>
          <w:rFonts w:ascii="Century Gothic" w:hAnsi="Century Gothic" w:cs="Century Gothic"/>
          <w:sz w:val="24"/>
          <w:szCs w:val="24"/>
        </w:rPr>
        <w:t xml:space="preserve"> </w:t>
      </w:r>
      <w:r>
        <w:rPr>
          <w:rStyle w:val="Strong"/>
          <w:rFonts w:ascii="Century Gothic" w:hAnsi="Century Gothic" w:cs="Century Gothic"/>
          <w:sz w:val="24"/>
          <w:szCs w:val="24"/>
        </w:rPr>
        <w:t>авиаперелёт Вильнюс-Тбили</w:t>
      </w:r>
      <w:r w:rsidRPr="00F67E7A">
        <w:rPr>
          <w:rStyle w:val="Strong"/>
          <w:rFonts w:ascii="Century Gothic" w:hAnsi="Century Gothic" w:cs="Century Gothic"/>
          <w:sz w:val="24"/>
          <w:szCs w:val="24"/>
        </w:rPr>
        <w:t>си-Вильнюс</w:t>
      </w:r>
    </w:p>
    <w:p w:rsidR="00B65078" w:rsidRPr="009A6B5A" w:rsidRDefault="00B65078" w:rsidP="00F67E7A">
      <w:pPr>
        <w:pStyle w:val="ListParagraph"/>
        <w:ind w:left="0"/>
        <w:rPr>
          <w:b/>
          <w:bCs/>
          <w:sz w:val="24"/>
          <w:szCs w:val="24"/>
        </w:rPr>
      </w:pPr>
      <w:r w:rsidRPr="009A6B5A">
        <w:rPr>
          <w:rStyle w:val="Strong"/>
          <w:rFonts w:ascii="Century Gothic" w:hAnsi="Century Gothic" w:cs="Century Gothic"/>
          <w:sz w:val="24"/>
          <w:szCs w:val="24"/>
        </w:rPr>
        <w:t>(от 250</w:t>
      </w:r>
      <w:r w:rsidRPr="009A6B5A">
        <w:rPr>
          <w:sz w:val="24"/>
          <w:szCs w:val="24"/>
        </w:rPr>
        <w:t xml:space="preserve"> </w:t>
      </w:r>
      <w:r>
        <w:rPr>
          <w:rStyle w:val="Strong"/>
          <w:rFonts w:ascii="Century Gothic" w:hAnsi="Century Gothic" w:cs="Century Gothic"/>
          <w:sz w:val="24"/>
          <w:szCs w:val="24"/>
        </w:rPr>
        <w:t>евро</w:t>
      </w:r>
      <w:r w:rsidRPr="009A6B5A">
        <w:rPr>
          <w:sz w:val="24"/>
          <w:szCs w:val="24"/>
        </w:rPr>
        <w:t xml:space="preserve"> (</w:t>
      </w:r>
      <w:r w:rsidRPr="009A6B5A">
        <w:rPr>
          <w:b/>
          <w:bCs/>
          <w:sz w:val="24"/>
          <w:szCs w:val="24"/>
        </w:rPr>
        <w:t xml:space="preserve">зависит от  срока покупки) с ручной кладью до 8 кг размерами </w:t>
      </w:r>
      <w:r w:rsidRPr="009A6B5A">
        <w:rPr>
          <w:sz w:val="24"/>
          <w:szCs w:val="24"/>
        </w:rPr>
        <w:t>55 х 40 х 23</w:t>
      </w:r>
    </w:p>
    <w:p w:rsidR="00B65078" w:rsidRPr="00F67E7A" w:rsidRDefault="00B65078" w:rsidP="00F67E7A">
      <w:pPr>
        <w:pStyle w:val="ListParagraph"/>
        <w:ind w:left="0"/>
        <w:rPr>
          <w:rStyle w:val="Strong"/>
          <w:rFonts w:ascii="Century Gothic" w:hAnsi="Century Gothic" w:cs="Century Gothic"/>
          <w:caps/>
          <w:color w:val="FF0066"/>
          <w:sz w:val="32"/>
          <w:szCs w:val="32"/>
        </w:rPr>
      </w:pPr>
      <w:r>
        <w:rPr>
          <w:rStyle w:val="Strong"/>
          <w:rFonts w:ascii="Century Gothic" w:hAnsi="Century Gothic" w:cs="Century Gothic"/>
          <w:sz w:val="24"/>
          <w:szCs w:val="24"/>
        </w:rPr>
        <w:t>Дополнительный багаж до 20 кг от 30евро в одну сторону</w:t>
      </w:r>
      <w:r w:rsidRPr="009A6B5A">
        <w:rPr>
          <w:sz w:val="24"/>
          <w:szCs w:val="24"/>
        </w:rPr>
        <w:t>(</w:t>
      </w:r>
      <w:r w:rsidRPr="009A6B5A">
        <w:rPr>
          <w:b/>
          <w:bCs/>
          <w:sz w:val="24"/>
          <w:szCs w:val="24"/>
        </w:rPr>
        <w:t xml:space="preserve">зависит от  срока покупки) </w:t>
      </w:r>
      <w:r>
        <w:rPr>
          <w:rStyle w:val="Strong"/>
          <w:rFonts w:ascii="Century Gothic" w:hAnsi="Century Gothic" w:cs="Century Gothic"/>
          <w:sz w:val="24"/>
          <w:szCs w:val="24"/>
        </w:rPr>
        <w:t xml:space="preserve"> </w:t>
      </w:r>
    </w:p>
    <w:p w:rsidR="00B65078" w:rsidRDefault="00B65078" w:rsidP="00F67E7A">
      <w:pPr>
        <w:pStyle w:val="ListParagraph"/>
        <w:ind w:left="0"/>
        <w:rPr>
          <w:rStyle w:val="Strong"/>
          <w:rFonts w:ascii="Century Gothic" w:hAnsi="Century Gothic" w:cs="Century Gothic"/>
          <w:sz w:val="24"/>
          <w:szCs w:val="24"/>
        </w:rPr>
      </w:pPr>
      <w:r>
        <w:rPr>
          <w:rStyle w:val="Strong"/>
          <w:rFonts w:ascii="Century Gothic" w:hAnsi="Century Gothic" w:cs="Century Gothic"/>
          <w:sz w:val="24"/>
          <w:szCs w:val="24"/>
        </w:rPr>
        <w:t>С</w:t>
      </w:r>
      <w:r w:rsidRPr="00A972B1">
        <w:rPr>
          <w:rStyle w:val="Strong"/>
          <w:rFonts w:ascii="Century Gothic" w:hAnsi="Century Gothic" w:cs="Century Gothic"/>
          <w:sz w:val="24"/>
          <w:szCs w:val="24"/>
        </w:rPr>
        <w:t>траховка</w:t>
      </w:r>
      <w:r>
        <w:rPr>
          <w:rStyle w:val="Strong"/>
          <w:rFonts w:ascii="Century Gothic" w:hAnsi="Century Gothic" w:cs="Century Gothic"/>
          <w:sz w:val="24"/>
          <w:szCs w:val="24"/>
        </w:rPr>
        <w:t xml:space="preserve"> медицинских расходов зарубежом</w:t>
      </w:r>
      <w:r w:rsidRPr="00A972B1">
        <w:rPr>
          <w:rStyle w:val="Strong"/>
          <w:rFonts w:ascii="Century Gothic" w:hAnsi="Century Gothic" w:cs="Century Gothic"/>
          <w:sz w:val="24"/>
          <w:szCs w:val="24"/>
        </w:rPr>
        <w:t xml:space="preserve"> </w:t>
      </w:r>
      <w:r>
        <w:rPr>
          <w:rStyle w:val="Strong"/>
          <w:rFonts w:ascii="Century Gothic" w:hAnsi="Century Gothic" w:cs="Century Gothic"/>
          <w:sz w:val="24"/>
          <w:szCs w:val="24"/>
        </w:rPr>
        <w:t xml:space="preserve">(обязательно). </w:t>
      </w:r>
    </w:p>
    <w:p w:rsidR="00B65078" w:rsidRPr="00F67E7A" w:rsidRDefault="00B65078" w:rsidP="00F67E7A">
      <w:pPr>
        <w:pStyle w:val="ListParagraph"/>
        <w:ind w:left="0"/>
        <w:rPr>
          <w:rStyle w:val="Strong"/>
          <w:rFonts w:ascii="Century Gothic" w:hAnsi="Century Gothic" w:cs="Century Gothic"/>
          <w:sz w:val="24"/>
          <w:szCs w:val="24"/>
        </w:rPr>
      </w:pPr>
      <w:r>
        <w:rPr>
          <w:rStyle w:val="Strong"/>
          <w:rFonts w:ascii="Century Gothic" w:hAnsi="Century Gothic" w:cs="Century Gothic"/>
          <w:sz w:val="22"/>
          <w:szCs w:val="22"/>
        </w:rPr>
        <w:t>О</w:t>
      </w:r>
      <w:r w:rsidRPr="00373027">
        <w:rPr>
          <w:rStyle w:val="Strong"/>
          <w:rFonts w:ascii="Century Gothic" w:hAnsi="Century Gothic" w:cs="Century Gothic"/>
          <w:sz w:val="22"/>
          <w:szCs w:val="22"/>
        </w:rPr>
        <w:t>т несчастного случая,утере багажа и несостоявшейся поездки по вине туриста (по желанию)</w:t>
      </w:r>
    </w:p>
    <w:p w:rsidR="00B65078" w:rsidRDefault="00B65078" w:rsidP="006A0F08">
      <w:pPr>
        <w:pStyle w:val="ListParagraph"/>
        <w:ind w:left="0"/>
        <w:rPr>
          <w:rStyle w:val="Strong"/>
          <w:rFonts w:ascii="Century Gothic" w:hAnsi="Century Gothic" w:cs="Century Gothic"/>
          <w:color w:val="FF0000"/>
          <w:sz w:val="24"/>
          <w:szCs w:val="24"/>
        </w:rPr>
      </w:pPr>
      <w:r>
        <w:rPr>
          <w:rStyle w:val="Strong"/>
          <w:rFonts w:ascii="Century Gothic" w:hAnsi="Century Gothic" w:cs="Century Gothic"/>
          <w:sz w:val="24"/>
          <w:szCs w:val="24"/>
        </w:rPr>
        <w:t xml:space="preserve">Экскурсии отмеченные в программе  фразой- </w:t>
      </w:r>
      <w:r w:rsidRPr="00E56885">
        <w:rPr>
          <w:rStyle w:val="Strong"/>
          <w:rFonts w:ascii="Century Gothic" w:hAnsi="Century Gothic" w:cs="Century Gothic"/>
          <w:color w:val="FF0000"/>
          <w:sz w:val="24"/>
          <w:szCs w:val="24"/>
        </w:rPr>
        <w:t>по желанию</w:t>
      </w:r>
      <w:r>
        <w:rPr>
          <w:rStyle w:val="Strong"/>
          <w:rFonts w:ascii="Century Gothic" w:hAnsi="Century Gothic" w:cs="Century Gothic"/>
          <w:color w:val="FF0000"/>
          <w:sz w:val="24"/>
          <w:szCs w:val="24"/>
        </w:rPr>
        <w:t>.</w:t>
      </w:r>
    </w:p>
    <w:p w:rsidR="00B65078" w:rsidRPr="00A972B1" w:rsidRDefault="00B65078" w:rsidP="006A0F08">
      <w:pPr>
        <w:pStyle w:val="ListParagraph"/>
        <w:ind w:left="0"/>
        <w:rPr>
          <w:rStyle w:val="Strong"/>
          <w:rFonts w:ascii="Century Gothic" w:hAnsi="Century Gothic" w:cs="Century Gothic"/>
          <w:sz w:val="24"/>
          <w:szCs w:val="24"/>
        </w:rPr>
      </w:pPr>
      <w:r>
        <w:rPr>
          <w:rStyle w:val="Strong"/>
          <w:rFonts w:ascii="Century Gothic" w:hAnsi="Century Gothic" w:cs="Century Gothic"/>
          <w:sz w:val="24"/>
          <w:szCs w:val="24"/>
        </w:rPr>
        <w:t xml:space="preserve"> Чаевые (в день)</w:t>
      </w:r>
      <w:r w:rsidRPr="00F67E7A">
        <w:rPr>
          <w:rStyle w:val="Strong"/>
          <w:rFonts w:ascii="Century Gothic" w:hAnsi="Century Gothic" w:cs="Century Gothic"/>
          <w:sz w:val="24"/>
          <w:szCs w:val="24"/>
        </w:rPr>
        <w:t xml:space="preserve"> местным</w:t>
      </w:r>
      <w:r>
        <w:rPr>
          <w:rStyle w:val="Strong"/>
          <w:rFonts w:ascii="Century Gothic" w:hAnsi="Century Gothic" w:cs="Century Gothic"/>
          <w:sz w:val="24"/>
          <w:szCs w:val="24"/>
        </w:rPr>
        <w:t xml:space="preserve"> гиду-1евро и водителю-1евро  </w:t>
      </w:r>
    </w:p>
    <w:p w:rsidR="00B65078" w:rsidRDefault="00B65078" w:rsidP="006A0F08">
      <w:pPr>
        <w:pStyle w:val="ListParagraph"/>
        <w:ind w:left="0"/>
        <w:rPr>
          <w:rStyle w:val="Strong"/>
          <w:rFonts w:ascii="Century Gothic" w:hAnsi="Century Gothic" w:cs="Century Gothic"/>
          <w:sz w:val="24"/>
          <w:szCs w:val="24"/>
        </w:rPr>
      </w:pPr>
      <w:r w:rsidRPr="00A972B1">
        <w:rPr>
          <w:rStyle w:val="Strong"/>
          <w:rFonts w:ascii="Century Gothic" w:hAnsi="Century Gothic" w:cs="Century Gothic"/>
          <w:sz w:val="24"/>
          <w:szCs w:val="24"/>
        </w:rPr>
        <w:t xml:space="preserve"> Личные расходы</w:t>
      </w:r>
      <w:r>
        <w:rPr>
          <w:rStyle w:val="Strong"/>
          <w:rFonts w:ascii="Century Gothic" w:hAnsi="Century Gothic" w:cs="Century Gothic"/>
          <w:sz w:val="24"/>
          <w:szCs w:val="24"/>
        </w:rPr>
        <w:t>.Возможность фотографировать и снимать на некоторых посещаемых обьектах ОПЛАЧИВАЕТСЯ ОТДЕЛЬННО</w:t>
      </w:r>
      <w:r w:rsidRPr="00A972B1">
        <w:rPr>
          <w:rStyle w:val="Strong"/>
          <w:rFonts w:ascii="Century Gothic" w:hAnsi="Century Gothic" w:cs="Century Gothic"/>
          <w:sz w:val="24"/>
          <w:szCs w:val="24"/>
        </w:rPr>
        <w:t>.</w:t>
      </w:r>
    </w:p>
    <w:p w:rsidR="00B65078" w:rsidRPr="006A0F08" w:rsidRDefault="00B65078" w:rsidP="006A0F08">
      <w:pPr>
        <w:pStyle w:val="ListParagraph"/>
        <w:ind w:left="0"/>
        <w:rPr>
          <w:rStyle w:val="Strong"/>
          <w:rFonts w:ascii="Century Gothic" w:hAnsi="Century Gothic" w:cs="Century Gothic"/>
          <w:color w:val="FF0000"/>
          <w:sz w:val="24"/>
          <w:szCs w:val="24"/>
        </w:rPr>
      </w:pPr>
      <w:r w:rsidRPr="006A0F08">
        <w:rPr>
          <w:rStyle w:val="Strong"/>
          <w:rFonts w:ascii="Century Gothic" w:hAnsi="Century Gothic" w:cs="Century Gothic"/>
          <w:color w:val="FF0000"/>
          <w:sz w:val="24"/>
          <w:szCs w:val="24"/>
        </w:rPr>
        <w:t>ДОПОЛНИТЕЛЬНАЯ ИНФОРМАЦИЯ:</w:t>
      </w:r>
    </w:p>
    <w:p w:rsidR="00B65078" w:rsidRDefault="00B65078" w:rsidP="00B72C1E">
      <w:pPr>
        <w:pStyle w:val="ListParagraph"/>
        <w:ind w:left="360"/>
        <w:rPr>
          <w:rStyle w:val="Strong"/>
          <w:rFonts w:ascii="Century Gothic" w:hAnsi="Century Gothic" w:cs="Century Gothic"/>
          <w:sz w:val="24"/>
          <w:szCs w:val="24"/>
        </w:rPr>
      </w:pPr>
      <w:r>
        <w:rPr>
          <w:rStyle w:val="Strong"/>
          <w:rFonts w:ascii="Century Gothic" w:hAnsi="Century Gothic" w:cs="Century Gothic"/>
          <w:sz w:val="24"/>
          <w:szCs w:val="24"/>
        </w:rPr>
        <w:t>Организатор поездки имеет право менять и оптимизировать программу поездки взависимости от непредвиденных обстоятельвст.</w:t>
      </w:r>
    </w:p>
    <w:p w:rsidR="00B65078" w:rsidRDefault="00B65078" w:rsidP="00B72C1E">
      <w:pPr>
        <w:pStyle w:val="ListParagraph"/>
        <w:ind w:left="360"/>
        <w:rPr>
          <w:rStyle w:val="Strong"/>
          <w:rFonts w:ascii="Century Gothic" w:hAnsi="Century Gothic" w:cs="Century Gothic"/>
          <w:sz w:val="24"/>
          <w:szCs w:val="24"/>
        </w:rPr>
      </w:pPr>
      <w:r>
        <w:rPr>
          <w:rStyle w:val="Strong"/>
          <w:rFonts w:ascii="Century Gothic" w:hAnsi="Century Gothic" w:cs="Century Gothic"/>
          <w:sz w:val="24"/>
          <w:szCs w:val="24"/>
        </w:rPr>
        <w:t>Минимальная группа-20 человек.</w:t>
      </w:r>
    </w:p>
    <w:p w:rsidR="00B65078" w:rsidRDefault="00B65078" w:rsidP="006A0F08">
      <w:pPr>
        <w:pStyle w:val="ListParagraph"/>
        <w:ind w:left="360"/>
      </w:pPr>
      <w:r>
        <w:rPr>
          <w:rStyle w:val="Strong"/>
          <w:rFonts w:ascii="Century Gothic" w:hAnsi="Century Gothic" w:cs="Century Gothic"/>
          <w:sz w:val="24"/>
          <w:szCs w:val="24"/>
        </w:rPr>
        <w:t xml:space="preserve">Незабудьте позаботиться о своем здоровье:проконсультируйтесь с семейным врачом,возмите в дорогу индивидуальную аптечку.Перечень рекомендуемых прививок на сайте </w:t>
      </w:r>
      <w:hyperlink r:id="rId14" w:history="1">
        <w:r w:rsidRPr="006A0F08">
          <w:rPr>
            <w:rStyle w:val="Hyperlink"/>
            <w:sz w:val="28"/>
            <w:szCs w:val="28"/>
            <w:lang w:val="en-GB"/>
          </w:rPr>
          <w:t>https</w:t>
        </w:r>
        <w:r w:rsidRPr="006A0F08">
          <w:rPr>
            <w:rStyle w:val="Hyperlink"/>
            <w:sz w:val="28"/>
            <w:szCs w:val="28"/>
          </w:rPr>
          <w:t>://</w:t>
        </w:r>
        <w:r w:rsidRPr="006A0F08">
          <w:rPr>
            <w:rStyle w:val="Hyperlink"/>
            <w:sz w:val="28"/>
            <w:szCs w:val="28"/>
            <w:lang w:val="en-GB"/>
          </w:rPr>
          <w:t>www</w:t>
        </w:r>
        <w:r w:rsidRPr="006A0F08">
          <w:rPr>
            <w:rStyle w:val="Hyperlink"/>
            <w:sz w:val="28"/>
            <w:szCs w:val="28"/>
          </w:rPr>
          <w:t>.</w:t>
        </w:r>
        <w:r w:rsidRPr="006A0F08">
          <w:rPr>
            <w:rStyle w:val="Hyperlink"/>
            <w:sz w:val="28"/>
            <w:szCs w:val="28"/>
            <w:lang w:val="en-GB"/>
          </w:rPr>
          <w:t>ulac</w:t>
        </w:r>
        <w:r w:rsidRPr="006A0F08">
          <w:rPr>
            <w:rStyle w:val="Hyperlink"/>
            <w:sz w:val="28"/>
            <w:szCs w:val="28"/>
          </w:rPr>
          <w:t>.</w:t>
        </w:r>
        <w:r w:rsidRPr="006A0F08">
          <w:rPr>
            <w:rStyle w:val="Hyperlink"/>
            <w:sz w:val="28"/>
            <w:szCs w:val="28"/>
            <w:lang w:val="en-GB"/>
          </w:rPr>
          <w:t>lt</w:t>
        </w:r>
        <w:r w:rsidRPr="006A0F08">
          <w:rPr>
            <w:rStyle w:val="Hyperlink"/>
            <w:sz w:val="28"/>
            <w:szCs w:val="28"/>
          </w:rPr>
          <w:t>/</w:t>
        </w:r>
        <w:r w:rsidRPr="006A0F08">
          <w:rPr>
            <w:rStyle w:val="Hyperlink"/>
            <w:sz w:val="28"/>
            <w:szCs w:val="28"/>
            <w:lang w:val="en-GB"/>
          </w:rPr>
          <w:t>keliautojams</w:t>
        </w:r>
      </w:hyperlink>
      <w:r>
        <w:t xml:space="preserve"> </w:t>
      </w:r>
    </w:p>
    <w:p w:rsidR="00B65078" w:rsidRDefault="00B65078" w:rsidP="006A0F08">
      <w:pPr>
        <w:pStyle w:val="ListParagraph"/>
        <w:ind w:left="360"/>
      </w:pPr>
      <w:r>
        <w:rPr>
          <w:rStyle w:val="Strong"/>
          <w:rFonts w:ascii="Century Gothic" w:hAnsi="Century Gothic" w:cs="Century Gothic"/>
          <w:sz w:val="24"/>
          <w:szCs w:val="24"/>
        </w:rPr>
        <w:t>Важно!!! Паспорт гражданина Литвы должен быть действительным не меньше,чем 6 месяцев до оканчания поездки.</w:t>
      </w:r>
      <w:r w:rsidRPr="006A0F08">
        <w:t xml:space="preserve"> </w:t>
      </w:r>
    </w:p>
    <w:p w:rsidR="00B65078" w:rsidRPr="006A0F08" w:rsidRDefault="00B65078" w:rsidP="00A972B1">
      <w:pPr>
        <w:pStyle w:val="NormalWeb"/>
        <w:spacing w:after="0"/>
        <w:rPr>
          <w:b/>
          <w:bCs/>
          <w:color w:val="FF0000"/>
          <w:sz w:val="28"/>
          <w:szCs w:val="28"/>
        </w:rPr>
      </w:pPr>
      <w:r>
        <w:rPr>
          <w:rFonts w:ascii="Century Gothic" w:hAnsi="Century Gothic" w:cs="Century Gothic"/>
          <w:b/>
          <w:bCs/>
          <w:sz w:val="32"/>
          <w:szCs w:val="32"/>
          <w:lang w:eastAsia="ar-SA"/>
        </w:rPr>
        <w:t xml:space="preserve">                                           </w:t>
      </w:r>
      <w:r w:rsidRPr="006A0F08">
        <w:rPr>
          <w:b/>
          <w:bCs/>
          <w:color w:val="FF0000"/>
          <w:sz w:val="28"/>
          <w:szCs w:val="28"/>
        </w:rPr>
        <w:t xml:space="preserve">При заказе: </w:t>
      </w:r>
    </w:p>
    <w:p w:rsidR="00B65078" w:rsidRDefault="00B65078" w:rsidP="00A972B1">
      <w:pPr>
        <w:pStyle w:val="NormalWeb"/>
        <w:spacing w:after="0"/>
        <w:rPr>
          <w:b/>
          <w:bCs/>
          <w:sz w:val="28"/>
          <w:szCs w:val="28"/>
        </w:rPr>
      </w:pPr>
      <w:r w:rsidRPr="00B72C1E">
        <w:rPr>
          <w:b/>
          <w:bCs/>
          <w:sz w:val="28"/>
          <w:szCs w:val="28"/>
        </w:rPr>
        <w:t xml:space="preserve">1. Оплата аванса в сумме 150евро в день заказа.                                              </w:t>
      </w:r>
    </w:p>
    <w:p w:rsidR="00B65078" w:rsidRPr="00B72C1E" w:rsidRDefault="00B65078" w:rsidP="00A972B1">
      <w:pPr>
        <w:pStyle w:val="NormalWeb"/>
        <w:spacing w:after="0"/>
        <w:rPr>
          <w:b/>
          <w:bCs/>
          <w:sz w:val="28"/>
          <w:szCs w:val="28"/>
        </w:rPr>
      </w:pPr>
      <w:r w:rsidRPr="00B72C1E">
        <w:rPr>
          <w:b/>
          <w:bCs/>
          <w:sz w:val="28"/>
          <w:szCs w:val="28"/>
        </w:rPr>
        <w:t>2. Оплата авиабилетов(по цене на момент покупки).</w:t>
      </w:r>
    </w:p>
    <w:p w:rsidR="00B65078" w:rsidRPr="00B72C1E" w:rsidRDefault="00B65078" w:rsidP="00A972B1">
      <w:pPr>
        <w:pStyle w:val="NormalWeb"/>
        <w:spacing w:after="0"/>
        <w:rPr>
          <w:b/>
          <w:bCs/>
          <w:sz w:val="28"/>
          <w:szCs w:val="28"/>
        </w:rPr>
      </w:pPr>
      <w:r w:rsidRPr="00B72C1E">
        <w:rPr>
          <w:b/>
          <w:bCs/>
          <w:sz w:val="28"/>
          <w:szCs w:val="28"/>
        </w:rPr>
        <w:t xml:space="preserve">3.Окончательная оплата тура до </w:t>
      </w:r>
      <w:r>
        <w:rPr>
          <w:b/>
          <w:bCs/>
          <w:sz w:val="28"/>
          <w:szCs w:val="28"/>
        </w:rPr>
        <w:t>31</w:t>
      </w:r>
      <w:r w:rsidRPr="00B72C1E">
        <w:rPr>
          <w:b/>
          <w:bCs/>
          <w:sz w:val="28"/>
          <w:szCs w:val="28"/>
        </w:rPr>
        <w:t xml:space="preserve"> августа.</w:t>
      </w:r>
    </w:p>
    <w:p w:rsidR="00B65078" w:rsidRDefault="00B65078" w:rsidP="00A972B1">
      <w:pPr>
        <w:pStyle w:val="NormalWeb"/>
        <w:spacing w:after="0"/>
        <w:ind w:left="720"/>
        <w:rPr>
          <w:b/>
          <w:bCs/>
          <w:sz w:val="28"/>
          <w:szCs w:val="28"/>
        </w:rPr>
      </w:pPr>
    </w:p>
    <w:p w:rsidR="00B65078" w:rsidRPr="00B72C1E" w:rsidRDefault="00B65078" w:rsidP="00A972B1">
      <w:pPr>
        <w:pStyle w:val="NormalWeb"/>
        <w:spacing w:after="0"/>
        <w:ind w:left="720"/>
        <w:rPr>
          <w:b/>
          <w:bCs/>
          <w:sz w:val="28"/>
          <w:szCs w:val="28"/>
        </w:rPr>
      </w:pPr>
      <w:r w:rsidRPr="00B72C1E">
        <w:rPr>
          <w:b/>
          <w:bCs/>
          <w:sz w:val="28"/>
          <w:szCs w:val="28"/>
        </w:rPr>
        <w:t>Заказ по тел.: 8 667 88 4 89</w:t>
      </w:r>
      <w:r w:rsidRPr="00B72C1E">
        <w:rPr>
          <w:b/>
          <w:bCs/>
          <w:sz w:val="28"/>
          <w:szCs w:val="28"/>
        </w:rPr>
        <w:br/>
        <w:t xml:space="preserve">и по эл. почте: </w:t>
      </w:r>
      <w:r w:rsidRPr="00B72C1E">
        <w:rPr>
          <w:b/>
          <w:bCs/>
          <w:sz w:val="28"/>
          <w:szCs w:val="28"/>
          <w:lang w:val="en-US"/>
        </w:rPr>
        <w:t>klub</w:t>
      </w:r>
      <w:r w:rsidRPr="00B72C1E">
        <w:rPr>
          <w:b/>
          <w:bCs/>
          <w:sz w:val="28"/>
          <w:szCs w:val="28"/>
        </w:rPr>
        <w:t>.</w:t>
      </w:r>
      <w:r w:rsidRPr="00B72C1E">
        <w:rPr>
          <w:b/>
          <w:bCs/>
          <w:sz w:val="28"/>
          <w:szCs w:val="28"/>
          <w:lang w:val="en-US"/>
        </w:rPr>
        <w:t>obscenija</w:t>
      </w:r>
      <w:r w:rsidRPr="00B72C1E">
        <w:rPr>
          <w:b/>
          <w:bCs/>
          <w:sz w:val="28"/>
          <w:szCs w:val="28"/>
        </w:rPr>
        <w:t>@</w:t>
      </w:r>
      <w:r w:rsidRPr="00B72C1E">
        <w:rPr>
          <w:b/>
          <w:bCs/>
          <w:sz w:val="28"/>
          <w:szCs w:val="28"/>
          <w:lang w:val="en-US"/>
        </w:rPr>
        <w:t>gmail</w:t>
      </w:r>
      <w:r w:rsidRPr="00B72C1E">
        <w:rPr>
          <w:b/>
          <w:bCs/>
          <w:sz w:val="28"/>
          <w:szCs w:val="28"/>
        </w:rPr>
        <w:t>.</w:t>
      </w:r>
      <w:r w:rsidRPr="00B72C1E">
        <w:rPr>
          <w:b/>
          <w:bCs/>
          <w:sz w:val="28"/>
          <w:szCs w:val="28"/>
          <w:lang w:val="en-US"/>
        </w:rPr>
        <w:t>com</w:t>
      </w:r>
      <w:r w:rsidRPr="00B72C1E">
        <w:rPr>
          <w:b/>
          <w:bCs/>
          <w:sz w:val="28"/>
          <w:szCs w:val="28"/>
        </w:rPr>
        <w:t xml:space="preserve">    </w:t>
      </w:r>
    </w:p>
    <w:p w:rsidR="00B65078" w:rsidRPr="00696B41" w:rsidRDefault="00B65078" w:rsidP="00FA243B">
      <w:pPr>
        <w:rPr>
          <w:rStyle w:val="Strong"/>
          <w:rFonts w:cs="Calibri"/>
          <w:b w:val="0"/>
          <w:bCs w:val="0"/>
        </w:rPr>
      </w:pPr>
    </w:p>
    <w:sectPr w:rsidR="00B65078" w:rsidRPr="00696B41" w:rsidSect="00971698">
      <w:pgSz w:w="11906" w:h="16838"/>
      <w:pgMar w:top="284" w:right="282" w:bottom="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Demi Cond">
    <w:altName w:val="Impact"/>
    <w:panose1 w:val="020B07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461C3"/>
    <w:multiLevelType w:val="multilevel"/>
    <w:tmpl w:val="B36E1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F8B5950"/>
    <w:multiLevelType w:val="hybridMultilevel"/>
    <w:tmpl w:val="2C80A4D8"/>
    <w:lvl w:ilvl="0" w:tplc="9F609ECE">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2">
    <w:nsid w:val="2BF47C6E"/>
    <w:multiLevelType w:val="hybridMultilevel"/>
    <w:tmpl w:val="216A4ABC"/>
    <w:lvl w:ilvl="0" w:tplc="04190001">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522807FB"/>
    <w:multiLevelType w:val="multilevel"/>
    <w:tmpl w:val="EF621E6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1"/>
  </w:num>
  <w:num w:numId="3">
    <w:abstractNumId w:val="2"/>
  </w:num>
  <w:num w:numId="4">
    <w:abstractNumId w:val="3"/>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embedSystemFonts/>
  <w:defaultTabStop w:val="708"/>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62D4"/>
    <w:rsid w:val="00043EFE"/>
    <w:rsid w:val="00067C1C"/>
    <w:rsid w:val="00091A90"/>
    <w:rsid w:val="000A539E"/>
    <w:rsid w:val="000B2A4F"/>
    <w:rsid w:val="000B4503"/>
    <w:rsid w:val="000E67DF"/>
    <w:rsid w:val="000F2FFF"/>
    <w:rsid w:val="001072E7"/>
    <w:rsid w:val="00134008"/>
    <w:rsid w:val="00144678"/>
    <w:rsid w:val="00147FE5"/>
    <w:rsid w:val="00190F93"/>
    <w:rsid w:val="001A038A"/>
    <w:rsid w:val="00242E1A"/>
    <w:rsid w:val="002A1307"/>
    <w:rsid w:val="002A71AA"/>
    <w:rsid w:val="002B3EEE"/>
    <w:rsid w:val="002B535A"/>
    <w:rsid w:val="002D4CA4"/>
    <w:rsid w:val="002E423D"/>
    <w:rsid w:val="002E66E4"/>
    <w:rsid w:val="002F0606"/>
    <w:rsid w:val="00322331"/>
    <w:rsid w:val="0032442E"/>
    <w:rsid w:val="00332B5E"/>
    <w:rsid w:val="003362D4"/>
    <w:rsid w:val="003407D7"/>
    <w:rsid w:val="003543AD"/>
    <w:rsid w:val="00357659"/>
    <w:rsid w:val="00361A40"/>
    <w:rsid w:val="00373027"/>
    <w:rsid w:val="00385E42"/>
    <w:rsid w:val="00387067"/>
    <w:rsid w:val="0039607C"/>
    <w:rsid w:val="003B3BE1"/>
    <w:rsid w:val="003D7A96"/>
    <w:rsid w:val="003E3E5C"/>
    <w:rsid w:val="00416B80"/>
    <w:rsid w:val="0042623A"/>
    <w:rsid w:val="004566A9"/>
    <w:rsid w:val="00484921"/>
    <w:rsid w:val="00486CDD"/>
    <w:rsid w:val="0048761C"/>
    <w:rsid w:val="004E57FC"/>
    <w:rsid w:val="004F0580"/>
    <w:rsid w:val="00535286"/>
    <w:rsid w:val="00554B08"/>
    <w:rsid w:val="00564649"/>
    <w:rsid w:val="005654D5"/>
    <w:rsid w:val="0058196D"/>
    <w:rsid w:val="00584BE4"/>
    <w:rsid w:val="005B59E3"/>
    <w:rsid w:val="005C0D96"/>
    <w:rsid w:val="005F6E00"/>
    <w:rsid w:val="00634471"/>
    <w:rsid w:val="00651EFF"/>
    <w:rsid w:val="0065252D"/>
    <w:rsid w:val="00661834"/>
    <w:rsid w:val="00661955"/>
    <w:rsid w:val="0067565B"/>
    <w:rsid w:val="00680097"/>
    <w:rsid w:val="00687D39"/>
    <w:rsid w:val="00696B41"/>
    <w:rsid w:val="006A0F08"/>
    <w:rsid w:val="006B3510"/>
    <w:rsid w:val="006E7663"/>
    <w:rsid w:val="006F60C2"/>
    <w:rsid w:val="00766493"/>
    <w:rsid w:val="00791446"/>
    <w:rsid w:val="007A423B"/>
    <w:rsid w:val="007A6261"/>
    <w:rsid w:val="007B56DF"/>
    <w:rsid w:val="007C6418"/>
    <w:rsid w:val="007D042B"/>
    <w:rsid w:val="007D0520"/>
    <w:rsid w:val="007D54F3"/>
    <w:rsid w:val="007E760F"/>
    <w:rsid w:val="00811112"/>
    <w:rsid w:val="0081232A"/>
    <w:rsid w:val="0081256C"/>
    <w:rsid w:val="008129BE"/>
    <w:rsid w:val="00825308"/>
    <w:rsid w:val="00833140"/>
    <w:rsid w:val="00844E92"/>
    <w:rsid w:val="00857731"/>
    <w:rsid w:val="00860E3C"/>
    <w:rsid w:val="00861140"/>
    <w:rsid w:val="00861D13"/>
    <w:rsid w:val="008E218E"/>
    <w:rsid w:val="008F2B25"/>
    <w:rsid w:val="009035CA"/>
    <w:rsid w:val="009115B3"/>
    <w:rsid w:val="00944702"/>
    <w:rsid w:val="0094678E"/>
    <w:rsid w:val="00955881"/>
    <w:rsid w:val="00971698"/>
    <w:rsid w:val="00992D48"/>
    <w:rsid w:val="009A3BB7"/>
    <w:rsid w:val="009A6B5A"/>
    <w:rsid w:val="009B23E2"/>
    <w:rsid w:val="009C4BB8"/>
    <w:rsid w:val="009D172C"/>
    <w:rsid w:val="009F3B9F"/>
    <w:rsid w:val="00A25DB9"/>
    <w:rsid w:val="00A35D68"/>
    <w:rsid w:val="00A7716F"/>
    <w:rsid w:val="00A8546C"/>
    <w:rsid w:val="00A919F5"/>
    <w:rsid w:val="00A972B1"/>
    <w:rsid w:val="00AD19BE"/>
    <w:rsid w:val="00B00F13"/>
    <w:rsid w:val="00B22E14"/>
    <w:rsid w:val="00B23E3F"/>
    <w:rsid w:val="00B3063A"/>
    <w:rsid w:val="00B3225F"/>
    <w:rsid w:val="00B376F4"/>
    <w:rsid w:val="00B427C3"/>
    <w:rsid w:val="00B65078"/>
    <w:rsid w:val="00B72C1E"/>
    <w:rsid w:val="00B76AAA"/>
    <w:rsid w:val="00B839F3"/>
    <w:rsid w:val="00B86A4A"/>
    <w:rsid w:val="00BC0362"/>
    <w:rsid w:val="00BC1B3E"/>
    <w:rsid w:val="00C02D52"/>
    <w:rsid w:val="00C040D7"/>
    <w:rsid w:val="00C051F5"/>
    <w:rsid w:val="00C151AB"/>
    <w:rsid w:val="00C229C7"/>
    <w:rsid w:val="00C57C6C"/>
    <w:rsid w:val="00C67728"/>
    <w:rsid w:val="00CA511B"/>
    <w:rsid w:val="00CB102C"/>
    <w:rsid w:val="00CB4F34"/>
    <w:rsid w:val="00CC1EE2"/>
    <w:rsid w:val="00CD0D77"/>
    <w:rsid w:val="00CD7B49"/>
    <w:rsid w:val="00CF21D6"/>
    <w:rsid w:val="00CF28BF"/>
    <w:rsid w:val="00D12BBA"/>
    <w:rsid w:val="00D27F1B"/>
    <w:rsid w:val="00D33578"/>
    <w:rsid w:val="00D43328"/>
    <w:rsid w:val="00D50038"/>
    <w:rsid w:val="00D57646"/>
    <w:rsid w:val="00D73372"/>
    <w:rsid w:val="00D83B85"/>
    <w:rsid w:val="00D90FAE"/>
    <w:rsid w:val="00D92C6C"/>
    <w:rsid w:val="00D95E58"/>
    <w:rsid w:val="00DC4B57"/>
    <w:rsid w:val="00DD2AB3"/>
    <w:rsid w:val="00DD5C55"/>
    <w:rsid w:val="00DE7793"/>
    <w:rsid w:val="00E0410B"/>
    <w:rsid w:val="00E10D65"/>
    <w:rsid w:val="00E56885"/>
    <w:rsid w:val="00E74878"/>
    <w:rsid w:val="00E852EF"/>
    <w:rsid w:val="00E97132"/>
    <w:rsid w:val="00E97ADD"/>
    <w:rsid w:val="00EA6E2E"/>
    <w:rsid w:val="00EB39EC"/>
    <w:rsid w:val="00EB3CAE"/>
    <w:rsid w:val="00EC391F"/>
    <w:rsid w:val="00ED193A"/>
    <w:rsid w:val="00F05C0F"/>
    <w:rsid w:val="00F108A1"/>
    <w:rsid w:val="00F115EA"/>
    <w:rsid w:val="00F17C29"/>
    <w:rsid w:val="00F21DC1"/>
    <w:rsid w:val="00F67E7A"/>
    <w:rsid w:val="00F73234"/>
    <w:rsid w:val="00F8189E"/>
    <w:rsid w:val="00F933BB"/>
    <w:rsid w:val="00FA243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2D4"/>
    <w:pPr>
      <w:spacing w:after="200" w:line="276" w:lineRule="auto"/>
    </w:pPr>
    <w:rPr>
      <w:rFonts w:cs="Calibri"/>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362D4"/>
    <w:rPr>
      <w:rFonts w:ascii="Cambria" w:eastAsia="Times New Roman" w:hAnsi="Cambria" w:cs="Cambria"/>
    </w:rPr>
  </w:style>
  <w:style w:type="character" w:styleId="Strong">
    <w:name w:val="Strong"/>
    <w:basedOn w:val="DefaultParagraphFont"/>
    <w:uiPriority w:val="99"/>
    <w:qFormat/>
    <w:rsid w:val="003362D4"/>
    <w:rPr>
      <w:rFonts w:cs="Times New Roman"/>
      <w:b/>
      <w:bCs/>
    </w:rPr>
  </w:style>
  <w:style w:type="paragraph" w:styleId="BalloonText">
    <w:name w:val="Balloon Text"/>
    <w:basedOn w:val="Normal"/>
    <w:link w:val="BalloonTextChar"/>
    <w:uiPriority w:val="99"/>
    <w:semiHidden/>
    <w:rsid w:val="003362D4"/>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locked/>
    <w:rsid w:val="003362D4"/>
    <w:rPr>
      <w:rFonts w:ascii="Tahoma" w:hAnsi="Tahoma" w:cs="Tahoma"/>
      <w:sz w:val="16"/>
      <w:szCs w:val="16"/>
    </w:rPr>
  </w:style>
  <w:style w:type="paragraph" w:styleId="NormalWeb">
    <w:name w:val="Normal (Web)"/>
    <w:basedOn w:val="Normal"/>
    <w:uiPriority w:val="99"/>
    <w:rsid w:val="00B376F4"/>
    <w:pPr>
      <w:spacing w:after="192" w:line="240" w:lineRule="auto"/>
    </w:pPr>
    <w:rPr>
      <w:rFonts w:ascii="Times New Roman" w:eastAsia="Times New Roman" w:hAnsi="Times New Roman" w:cs="Times New Roman"/>
      <w:sz w:val="24"/>
      <w:szCs w:val="24"/>
      <w:lang w:eastAsia="ru-RU"/>
    </w:rPr>
  </w:style>
  <w:style w:type="table" w:styleId="TableGrid">
    <w:name w:val="Table Grid"/>
    <w:basedOn w:val="TableNormal"/>
    <w:uiPriority w:val="99"/>
    <w:rsid w:val="008129B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A243B"/>
    <w:pPr>
      <w:spacing w:after="0" w:line="240" w:lineRule="auto"/>
      <w:ind w:left="720"/>
    </w:pPr>
    <w:rPr>
      <w:rFonts w:ascii="Times New Roman" w:eastAsia="Times New Roman" w:hAnsi="Times New Roman" w:cs="Times New Roman"/>
      <w:sz w:val="20"/>
      <w:szCs w:val="20"/>
      <w:lang w:eastAsia="ar-SA"/>
    </w:rPr>
  </w:style>
  <w:style w:type="table" w:styleId="ColorfulList-Accent5">
    <w:name w:val="Colorful List Accent 5"/>
    <w:basedOn w:val="TableNormal"/>
    <w:uiPriority w:val="99"/>
    <w:rsid w:val="00A8546C"/>
    <w:rPr>
      <w:rFonts w:cs="Calibri"/>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character" w:styleId="Hyperlink">
    <w:name w:val="Hyperlink"/>
    <w:basedOn w:val="DefaultParagraphFont"/>
    <w:uiPriority w:val="99"/>
    <w:semiHidden/>
    <w:rsid w:val="00242E1A"/>
    <w:rPr>
      <w:rFonts w:cs="Times New Roman"/>
      <w:color w:val="0000FF"/>
      <w:u w:val="single"/>
    </w:rPr>
  </w:style>
  <w:style w:type="character" w:styleId="Emphasis">
    <w:name w:val="Emphasis"/>
    <w:basedOn w:val="DefaultParagraphFont"/>
    <w:uiPriority w:val="99"/>
    <w:qFormat/>
    <w:locked/>
    <w:rsid w:val="00CB4F34"/>
    <w:rPr>
      <w:rFonts w:cs="Times New Roman"/>
      <w:i/>
      <w:iCs/>
    </w:rPr>
  </w:style>
</w:styles>
</file>

<file path=word/webSettings.xml><?xml version="1.0" encoding="utf-8"?>
<w:webSettings xmlns:r="http://schemas.openxmlformats.org/officeDocument/2006/relationships" xmlns:w="http://schemas.openxmlformats.org/wordprocessingml/2006/main">
  <w:divs>
    <w:div w:id="1080911874">
      <w:marLeft w:val="0"/>
      <w:marRight w:val="0"/>
      <w:marTop w:val="0"/>
      <w:marBottom w:val="0"/>
      <w:divBdr>
        <w:top w:val="none" w:sz="0" w:space="0" w:color="auto"/>
        <w:left w:val="none" w:sz="0" w:space="0" w:color="auto"/>
        <w:bottom w:val="none" w:sz="0" w:space="0" w:color="auto"/>
        <w:right w:val="none" w:sz="0" w:space="0" w:color="auto"/>
      </w:divBdr>
    </w:div>
    <w:div w:id="1080911875">
      <w:marLeft w:val="0"/>
      <w:marRight w:val="0"/>
      <w:marTop w:val="0"/>
      <w:marBottom w:val="0"/>
      <w:divBdr>
        <w:top w:val="none" w:sz="0" w:space="0" w:color="auto"/>
        <w:left w:val="none" w:sz="0" w:space="0" w:color="auto"/>
        <w:bottom w:val="none" w:sz="0" w:space="0" w:color="auto"/>
        <w:right w:val="none" w:sz="0" w:space="0" w:color="auto"/>
      </w:divBdr>
    </w:div>
    <w:div w:id="10809118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ulac.lt/keliautoj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4</Pages>
  <Words>1426</Words>
  <Characters>8130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Клуб общения приглашает со2 по 9октября ( 8дней\7ночей)                                                  в ГРУЗИЮ НА ПРАЗДНИК ТБИЛИСОБА</dc:title>
  <dc:subject/>
  <dc:creator>Vlada</dc:creator>
  <cp:keywords/>
  <dc:description/>
  <cp:lastModifiedBy>SLAVIJA</cp:lastModifiedBy>
  <cp:revision>3</cp:revision>
  <cp:lastPrinted>2019-02-18T14:12:00Z</cp:lastPrinted>
  <dcterms:created xsi:type="dcterms:W3CDTF">2019-03-05T18:15:00Z</dcterms:created>
  <dcterms:modified xsi:type="dcterms:W3CDTF">2019-03-05T18:17:00Z</dcterms:modified>
</cp:coreProperties>
</file>